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1CC" w:rsidRPr="00F461CC" w:rsidRDefault="00302F0B" w:rsidP="00F461CC">
      <w:pPr>
        <w:jc w:val="center"/>
        <w:rPr>
          <w:rFonts w:ascii="標楷體" w:eastAsia="標楷體" w:hAnsi="標楷體" w:cs="標楷體"/>
          <w:b/>
          <w:spacing w:val="20"/>
          <w:sz w:val="52"/>
          <w:szCs w:val="36"/>
        </w:rPr>
      </w:pPr>
      <w:bookmarkStart w:id="0" w:name="_Toc518307124"/>
      <w:bookmarkStart w:id="1" w:name="_GoBack"/>
      <w:bookmarkEnd w:id="1"/>
      <w:r w:rsidRPr="00F461CC">
        <w:rPr>
          <w:rFonts w:ascii="標楷體" w:eastAsia="標楷體" w:hAnsi="標楷體" w:cs="標楷體" w:hint="eastAsia"/>
          <w:b/>
          <w:color w:val="000000"/>
          <w:spacing w:val="20"/>
          <w:sz w:val="52"/>
          <w:szCs w:val="36"/>
        </w:rPr>
        <w:t>第十五</w:t>
      </w:r>
      <w:r w:rsidR="00313FF4" w:rsidRPr="00F461CC">
        <w:rPr>
          <w:rFonts w:ascii="標楷體" w:eastAsia="標楷體" w:hAnsi="標楷體" w:cs="標楷體" w:hint="eastAsia"/>
          <w:b/>
          <w:color w:val="000000"/>
          <w:spacing w:val="20"/>
          <w:sz w:val="52"/>
          <w:szCs w:val="36"/>
        </w:rPr>
        <w:t>屆</w:t>
      </w:r>
      <w:r w:rsidR="00313FF4" w:rsidRPr="00F461CC">
        <w:rPr>
          <w:rFonts w:ascii="標楷體" w:eastAsia="標楷體" w:hAnsi="標楷體" w:cs="標楷體"/>
          <w:b/>
          <w:color w:val="000000"/>
          <w:spacing w:val="20"/>
          <w:sz w:val="52"/>
          <w:szCs w:val="36"/>
        </w:rPr>
        <w:t>聯合盃</w:t>
      </w:r>
      <w:r w:rsidR="00313FF4" w:rsidRPr="00F461CC">
        <w:rPr>
          <w:rFonts w:ascii="標楷體" w:eastAsia="標楷體" w:hAnsi="標楷體" w:cs="標楷體" w:hint="eastAsia"/>
          <w:b/>
          <w:color w:val="000000"/>
          <w:spacing w:val="20"/>
          <w:sz w:val="52"/>
          <w:szCs w:val="36"/>
        </w:rPr>
        <w:t>全國</w:t>
      </w:r>
      <w:r w:rsidR="00313FF4" w:rsidRPr="00F461CC">
        <w:rPr>
          <w:rFonts w:ascii="標楷體" w:eastAsia="標楷體" w:hAnsi="標楷體" w:cs="標楷體"/>
          <w:b/>
          <w:spacing w:val="20"/>
          <w:sz w:val="52"/>
          <w:szCs w:val="36"/>
        </w:rPr>
        <w:t>作文大賽</w:t>
      </w:r>
      <w:r w:rsidR="00313FF4" w:rsidRPr="00F461CC">
        <w:rPr>
          <w:rFonts w:ascii="標楷體" w:eastAsia="標楷體" w:hAnsi="標楷體" w:cs="標楷體" w:hint="eastAsia"/>
          <w:b/>
          <w:spacing w:val="20"/>
          <w:sz w:val="52"/>
          <w:szCs w:val="36"/>
        </w:rPr>
        <w:t xml:space="preserve"> </w:t>
      </w:r>
    </w:p>
    <w:p w:rsidR="000B048A" w:rsidRPr="00F461CC" w:rsidRDefault="00313FF4" w:rsidP="00F461CC">
      <w:pPr>
        <w:jc w:val="center"/>
        <w:rPr>
          <w:rFonts w:ascii="標楷體" w:eastAsia="標楷體" w:hAnsi="標楷體" w:cs="標楷體"/>
          <w:b/>
          <w:spacing w:val="20"/>
          <w:sz w:val="52"/>
          <w:szCs w:val="36"/>
        </w:rPr>
      </w:pPr>
      <w:r w:rsidRPr="00F461CC">
        <w:rPr>
          <w:rFonts w:ascii="標楷體" w:eastAsia="標楷體" w:hAnsi="標楷體" w:cs="標楷體" w:hint="eastAsia"/>
          <w:b/>
          <w:spacing w:val="20"/>
          <w:sz w:val="52"/>
          <w:szCs w:val="36"/>
        </w:rPr>
        <w:t>桃園區初賽計</w:t>
      </w:r>
      <w:r w:rsidR="00ED735E" w:rsidRPr="00F461CC">
        <w:rPr>
          <w:rFonts w:ascii="標楷體" w:eastAsia="標楷體" w:hAnsi="標楷體" w:cs="標楷體" w:hint="eastAsia"/>
          <w:b/>
          <w:spacing w:val="20"/>
          <w:sz w:val="52"/>
          <w:szCs w:val="36"/>
        </w:rPr>
        <w:t>畫</w:t>
      </w:r>
      <w:bookmarkEnd w:id="0"/>
      <w:r w:rsidR="00F461CC" w:rsidRPr="00F461CC">
        <w:rPr>
          <w:rFonts w:ascii="標楷體" w:eastAsia="標楷體" w:hAnsi="標楷體" w:cs="標楷體" w:hint="eastAsia"/>
          <w:b/>
          <w:spacing w:val="20"/>
          <w:sz w:val="52"/>
          <w:szCs w:val="36"/>
        </w:rPr>
        <w:t>(</w:t>
      </w:r>
      <w:r w:rsidR="00F461CC" w:rsidRPr="00F461CC">
        <w:rPr>
          <w:rFonts w:ascii="標楷體" w:eastAsia="標楷體" w:hAnsi="標楷體" w:hint="eastAsia"/>
          <w:b/>
          <w:sz w:val="52"/>
          <w:szCs w:val="40"/>
        </w:rPr>
        <w:t>線上版)</w:t>
      </w:r>
    </w:p>
    <w:p w:rsidR="00556934" w:rsidRPr="00556934" w:rsidRDefault="000B048A" w:rsidP="00565C91">
      <w:pPr>
        <w:pStyle w:val="af"/>
        <w:numPr>
          <w:ilvl w:val="0"/>
          <w:numId w:val="38"/>
        </w:numPr>
        <w:spacing w:line="500" w:lineRule="exact"/>
        <w:ind w:left="851" w:hanging="567"/>
        <w:rPr>
          <w:rFonts w:ascii="標楷體" w:eastAsia="標楷體" w:hAnsi="標楷體"/>
          <w:b/>
          <w:sz w:val="24"/>
          <w:szCs w:val="24"/>
        </w:rPr>
      </w:pPr>
      <w:r w:rsidRPr="000F00F1">
        <w:rPr>
          <w:rFonts w:ascii="標楷體" w:eastAsia="標楷體" w:hAnsi="標楷體" w:hint="eastAsia"/>
          <w:b/>
          <w:sz w:val="24"/>
          <w:szCs w:val="24"/>
        </w:rPr>
        <w:t>比賽時間</w:t>
      </w:r>
      <w:r w:rsidR="00556934">
        <w:rPr>
          <w:rFonts w:ascii="標楷體" w:eastAsia="標楷體" w:hAnsi="標楷體" w:hint="eastAsia"/>
          <w:b/>
          <w:sz w:val="24"/>
          <w:szCs w:val="24"/>
        </w:rPr>
        <w:t>：</w:t>
      </w:r>
      <w:r w:rsidR="00556934" w:rsidRPr="009E6EEC">
        <w:rPr>
          <w:rFonts w:ascii="標楷體" w:eastAsia="標楷體" w:hAnsi="標楷體" w:hint="eastAsia"/>
          <w:sz w:val="24"/>
          <w:szCs w:val="24"/>
        </w:rPr>
        <w:t>11月21</w:t>
      </w:r>
      <w:r w:rsidR="007E62C1">
        <w:rPr>
          <w:rFonts w:ascii="標楷體" w:eastAsia="標楷體" w:hAnsi="標楷體" w:hint="eastAsia"/>
          <w:sz w:val="24"/>
          <w:szCs w:val="24"/>
        </w:rPr>
        <w:t>日上午；國小組10:00~13</w:t>
      </w:r>
      <w:r w:rsidR="00556934" w:rsidRPr="009E6EEC">
        <w:rPr>
          <w:rFonts w:ascii="標楷體" w:eastAsia="標楷體" w:hAnsi="標楷體" w:hint="eastAsia"/>
          <w:sz w:val="24"/>
          <w:szCs w:val="24"/>
        </w:rPr>
        <w:t>:00</w:t>
      </w:r>
      <w:r w:rsidR="007E62C1">
        <w:rPr>
          <w:rFonts w:ascii="標楷體" w:eastAsia="標楷體" w:hAnsi="標楷體" w:hint="eastAsia"/>
          <w:sz w:val="24"/>
          <w:szCs w:val="24"/>
        </w:rPr>
        <w:t>；國中組、高中職組10:00~12:00</w:t>
      </w:r>
      <w:r w:rsidR="00556934" w:rsidRPr="009E6EEC">
        <w:rPr>
          <w:rFonts w:ascii="標楷體" w:eastAsia="標楷體" w:hAnsi="標楷體" w:hint="eastAsia"/>
          <w:sz w:val="24"/>
          <w:szCs w:val="24"/>
        </w:rPr>
        <w:t>。</w:t>
      </w:r>
    </w:p>
    <w:p w:rsidR="000B048A" w:rsidRPr="000F00F1" w:rsidRDefault="000B048A" w:rsidP="00565C91">
      <w:pPr>
        <w:pStyle w:val="af"/>
        <w:numPr>
          <w:ilvl w:val="0"/>
          <w:numId w:val="38"/>
        </w:numPr>
        <w:spacing w:line="500" w:lineRule="exact"/>
        <w:ind w:left="851" w:hanging="567"/>
        <w:rPr>
          <w:rFonts w:ascii="標楷體" w:eastAsia="標楷體" w:hAnsi="標楷體"/>
          <w:b/>
          <w:sz w:val="24"/>
          <w:szCs w:val="24"/>
        </w:rPr>
      </w:pPr>
      <w:r w:rsidRPr="000F00F1">
        <w:rPr>
          <w:rFonts w:ascii="標楷體" w:eastAsia="標楷體" w:hAnsi="標楷體" w:hint="eastAsia"/>
          <w:b/>
          <w:sz w:val="24"/>
          <w:szCs w:val="24"/>
        </w:rPr>
        <w:t>比賽需求</w:t>
      </w:r>
      <w:r w:rsidR="009E6EEC">
        <w:rPr>
          <w:rFonts w:ascii="標楷體" w:eastAsia="標楷體" w:hAnsi="標楷體" w:hint="eastAsia"/>
          <w:b/>
          <w:sz w:val="24"/>
          <w:szCs w:val="24"/>
        </w:rPr>
        <w:t>：</w:t>
      </w:r>
    </w:p>
    <w:p w:rsidR="000F00F1" w:rsidRDefault="000B048A" w:rsidP="00565C91">
      <w:pPr>
        <w:pStyle w:val="af"/>
        <w:numPr>
          <w:ilvl w:val="0"/>
          <w:numId w:val="39"/>
        </w:numPr>
        <w:spacing w:line="500" w:lineRule="exact"/>
        <w:ind w:hanging="337"/>
        <w:rPr>
          <w:rFonts w:ascii="標楷體" w:eastAsia="標楷體" w:hAnsi="標楷體"/>
          <w:sz w:val="24"/>
          <w:szCs w:val="24"/>
        </w:rPr>
      </w:pPr>
      <w:r w:rsidRPr="000F00F1">
        <w:rPr>
          <w:rFonts w:ascii="標楷體" w:eastAsia="標楷體" w:hAnsi="標楷體" w:hint="eastAsia"/>
          <w:sz w:val="24"/>
          <w:szCs w:val="24"/>
        </w:rPr>
        <w:t>投稿帳號：參賽作品將透過</w:t>
      </w:r>
      <w:r w:rsidRPr="000F00F1">
        <w:rPr>
          <w:rFonts w:ascii="標楷體" w:eastAsia="標楷體" w:hAnsi="標楷體"/>
          <w:sz w:val="24"/>
          <w:szCs w:val="24"/>
        </w:rPr>
        <w:t>Google</w:t>
      </w:r>
      <w:r w:rsidRPr="000F00F1">
        <w:rPr>
          <w:rFonts w:ascii="標楷體" w:eastAsia="標楷體" w:hAnsi="標楷體" w:hint="eastAsia"/>
          <w:sz w:val="24"/>
          <w:szCs w:val="24"/>
        </w:rPr>
        <w:t>表單收件，參賽者賽前需自行準備一個</w:t>
      </w:r>
      <w:r w:rsidRPr="000F00F1">
        <w:rPr>
          <w:rFonts w:ascii="標楷體" w:eastAsia="標楷體" w:hAnsi="標楷體"/>
          <w:sz w:val="24"/>
          <w:szCs w:val="24"/>
        </w:rPr>
        <w:t>Google</w:t>
      </w:r>
      <w:r w:rsidRPr="000F00F1">
        <w:rPr>
          <w:rFonts w:ascii="標楷體" w:eastAsia="標楷體" w:hAnsi="標楷體" w:hint="eastAsia"/>
          <w:sz w:val="24"/>
          <w:szCs w:val="24"/>
        </w:rPr>
        <w:t>帳號。</w:t>
      </w:r>
      <w:r w:rsidRPr="000F00F1">
        <w:rPr>
          <w:rFonts w:ascii="標楷體" w:eastAsia="標楷體" w:hAnsi="標楷體"/>
          <w:sz w:val="24"/>
          <w:szCs w:val="24"/>
        </w:rPr>
        <w:t>Google</w:t>
      </w:r>
      <w:r w:rsidRPr="000F00F1">
        <w:rPr>
          <w:rFonts w:ascii="標楷體" w:eastAsia="標楷體" w:hAnsi="標楷體" w:hint="eastAsia"/>
          <w:sz w:val="24"/>
          <w:szCs w:val="24"/>
        </w:rPr>
        <w:t>帳號可以免費申請，亦可用家長的帳號。</w:t>
      </w:r>
    </w:p>
    <w:p w:rsidR="000B048A" w:rsidRPr="000F00F1" w:rsidRDefault="000B048A" w:rsidP="00565C91">
      <w:pPr>
        <w:pStyle w:val="af"/>
        <w:numPr>
          <w:ilvl w:val="0"/>
          <w:numId w:val="39"/>
        </w:numPr>
        <w:spacing w:line="500" w:lineRule="exact"/>
        <w:ind w:hanging="337"/>
        <w:rPr>
          <w:rFonts w:ascii="標楷體" w:eastAsia="標楷體" w:hAnsi="標楷體"/>
          <w:sz w:val="24"/>
          <w:szCs w:val="24"/>
        </w:rPr>
      </w:pPr>
      <w:r w:rsidRPr="000F00F1">
        <w:rPr>
          <w:rFonts w:ascii="標楷體" w:eastAsia="標楷體" w:hAnsi="標楷體" w:hint="eastAsia"/>
          <w:sz w:val="24"/>
          <w:szCs w:val="24"/>
        </w:rPr>
        <w:t>專用稿紙：參賽者賽前可預先至作文大賽官網或線上賽事專頁下載專用稿紙檔案。</w:t>
      </w:r>
    </w:p>
    <w:p w:rsidR="000B048A" w:rsidRPr="000F00F1" w:rsidRDefault="009E6EEC" w:rsidP="00565C91">
      <w:pPr>
        <w:pStyle w:val="af"/>
        <w:numPr>
          <w:ilvl w:val="0"/>
          <w:numId w:val="38"/>
        </w:numPr>
        <w:spacing w:line="500" w:lineRule="exact"/>
        <w:ind w:left="851" w:hanging="567"/>
        <w:rPr>
          <w:rFonts w:ascii="標楷體" w:eastAsia="標楷體" w:hAnsi="標楷體"/>
          <w:b/>
          <w:sz w:val="24"/>
          <w:szCs w:val="24"/>
        </w:rPr>
      </w:pPr>
      <w:r>
        <w:rPr>
          <w:rFonts w:ascii="標楷體" w:eastAsia="標楷體" w:hAnsi="標楷體" w:hint="eastAsia"/>
          <w:b/>
          <w:sz w:val="24"/>
          <w:szCs w:val="24"/>
        </w:rPr>
        <w:t>比賽</w:t>
      </w:r>
      <w:r w:rsidR="000B048A" w:rsidRPr="000F00F1">
        <w:rPr>
          <w:rFonts w:ascii="標楷體" w:eastAsia="標楷體" w:hAnsi="標楷體" w:hint="eastAsia"/>
          <w:b/>
          <w:sz w:val="24"/>
          <w:szCs w:val="24"/>
        </w:rPr>
        <w:t>方式</w:t>
      </w:r>
    </w:p>
    <w:p w:rsidR="000B048A" w:rsidRPr="000F00F1" w:rsidRDefault="000B048A" w:rsidP="00565C91">
      <w:pPr>
        <w:pStyle w:val="af"/>
        <w:numPr>
          <w:ilvl w:val="0"/>
          <w:numId w:val="40"/>
        </w:numPr>
        <w:spacing w:line="500" w:lineRule="exact"/>
        <w:ind w:hanging="337"/>
        <w:rPr>
          <w:rFonts w:ascii="標楷體" w:eastAsia="標楷體" w:hAnsi="標楷體"/>
          <w:sz w:val="24"/>
          <w:szCs w:val="24"/>
        </w:rPr>
      </w:pPr>
      <w:r w:rsidRPr="000F00F1">
        <w:rPr>
          <w:rFonts w:ascii="標楷體" w:eastAsia="標楷體" w:hAnsi="標楷體" w:hint="eastAsia"/>
          <w:sz w:val="24"/>
          <w:szCs w:val="24"/>
        </w:rPr>
        <w:t>題目公布</w:t>
      </w:r>
    </w:p>
    <w:p w:rsidR="009E6EEC" w:rsidRDefault="009E6EEC" w:rsidP="00565C91">
      <w:pPr>
        <w:pStyle w:val="af"/>
        <w:spacing w:line="500" w:lineRule="exact"/>
        <w:ind w:leftChars="531" w:left="1274"/>
        <w:rPr>
          <w:rFonts w:ascii="標楷體" w:eastAsia="標楷體" w:hAnsi="標楷體"/>
          <w:sz w:val="24"/>
          <w:szCs w:val="24"/>
        </w:rPr>
      </w:pPr>
      <w:r>
        <w:rPr>
          <w:rFonts w:ascii="標楷體" w:eastAsia="標楷體" w:hAnsi="標楷體" w:hint="eastAsia"/>
          <w:sz w:val="24"/>
          <w:szCs w:val="24"/>
        </w:rPr>
        <w:t>於11月21日上午10:00同步將比賽題目</w:t>
      </w:r>
      <w:r w:rsidR="000B048A" w:rsidRPr="000F00F1">
        <w:rPr>
          <w:rFonts w:ascii="標楷體" w:eastAsia="標楷體" w:hAnsi="標楷體" w:hint="eastAsia"/>
          <w:sz w:val="24"/>
          <w:szCs w:val="24"/>
        </w:rPr>
        <w:t>，公布於以下網站：</w:t>
      </w:r>
    </w:p>
    <w:p w:rsidR="000B048A" w:rsidRPr="000F00F1" w:rsidRDefault="000B048A" w:rsidP="00565C91">
      <w:pPr>
        <w:pStyle w:val="af"/>
        <w:spacing w:line="500" w:lineRule="exact"/>
        <w:ind w:leftChars="531" w:left="1274"/>
        <w:rPr>
          <w:rFonts w:ascii="標楷體" w:eastAsia="標楷體" w:hAnsi="標楷體"/>
          <w:sz w:val="24"/>
          <w:szCs w:val="24"/>
        </w:rPr>
      </w:pPr>
      <w:r w:rsidRPr="000F00F1">
        <w:rPr>
          <w:rFonts w:ascii="標楷體" w:eastAsia="標楷體" w:hAnsi="標楷體" w:hint="eastAsia"/>
          <w:sz w:val="24"/>
          <w:szCs w:val="24"/>
        </w:rPr>
        <w:t>(1)第15屆聯合盃全國作文大賽線上賽事專頁</w:t>
      </w:r>
      <w:r w:rsidR="009E6EEC">
        <w:rPr>
          <w:rFonts w:ascii="標楷體" w:eastAsia="標楷體" w:hAnsi="標楷體" w:hint="eastAsia"/>
          <w:sz w:val="24"/>
          <w:szCs w:val="24"/>
        </w:rPr>
        <w:t>。</w:t>
      </w:r>
    </w:p>
    <w:p w:rsidR="009E6EEC" w:rsidRPr="009E6EEC" w:rsidRDefault="000B048A" w:rsidP="00565C91">
      <w:pPr>
        <w:pStyle w:val="af"/>
        <w:spacing w:line="500" w:lineRule="exact"/>
        <w:ind w:leftChars="531" w:left="1274"/>
        <w:rPr>
          <w:rFonts w:ascii="標楷體" w:eastAsia="標楷體" w:hAnsi="標楷體"/>
          <w:sz w:val="24"/>
          <w:szCs w:val="24"/>
        </w:rPr>
      </w:pPr>
      <w:r w:rsidRPr="000F00F1">
        <w:rPr>
          <w:rFonts w:ascii="標楷體" w:eastAsia="標楷體" w:hAnsi="標楷體" w:hint="eastAsia"/>
          <w:sz w:val="24"/>
          <w:szCs w:val="24"/>
        </w:rPr>
        <w:t>(2)聯合盃全國作文大賽官網(</w:t>
      </w:r>
      <w:hyperlink r:id="rId9" w:history="1">
        <w:r w:rsidR="009E6EEC" w:rsidRPr="00B9044A">
          <w:rPr>
            <w:rStyle w:val="a6"/>
            <w:rFonts w:ascii="標楷體" w:eastAsia="標楷體" w:hAnsi="標楷體"/>
            <w:sz w:val="24"/>
            <w:szCs w:val="24"/>
          </w:rPr>
          <w:t>https://udncollege.udn.com/</w:t>
        </w:r>
      </w:hyperlink>
      <w:r w:rsidRPr="000F00F1">
        <w:rPr>
          <w:rFonts w:ascii="標楷體" w:eastAsia="標楷體" w:hAnsi="標楷體" w:hint="eastAsia"/>
          <w:sz w:val="24"/>
          <w:szCs w:val="24"/>
        </w:rPr>
        <w:t>)</w:t>
      </w:r>
      <w:r w:rsidR="009E6EEC">
        <w:rPr>
          <w:rFonts w:ascii="標楷體" w:eastAsia="標楷體" w:hAnsi="標楷體" w:hint="eastAsia"/>
          <w:sz w:val="24"/>
          <w:szCs w:val="24"/>
        </w:rPr>
        <w:t>。</w:t>
      </w:r>
    </w:p>
    <w:p w:rsidR="00FA344B" w:rsidRDefault="000B048A" w:rsidP="00565C91">
      <w:pPr>
        <w:pStyle w:val="af"/>
        <w:spacing w:line="500" w:lineRule="exact"/>
        <w:ind w:leftChars="531" w:left="1274"/>
        <w:rPr>
          <w:rFonts w:ascii="標楷體" w:eastAsia="標楷體" w:hAnsi="標楷體"/>
        </w:rPr>
      </w:pPr>
      <w:r w:rsidRPr="000F00F1">
        <w:rPr>
          <w:rFonts w:ascii="標楷體" w:eastAsia="標楷體" w:hAnsi="標楷體" w:hint="eastAsia"/>
          <w:sz w:val="24"/>
          <w:szCs w:val="24"/>
        </w:rPr>
        <w:t>(3)東寫西讀FB粉絲頁</w:t>
      </w:r>
      <w:r w:rsidR="009E6EEC">
        <w:rPr>
          <w:rFonts w:ascii="標楷體" w:eastAsia="標楷體" w:hAnsi="標楷體" w:hint="eastAsia"/>
          <w:sz w:val="24"/>
          <w:szCs w:val="24"/>
        </w:rPr>
        <w:t>。</w:t>
      </w:r>
    </w:p>
    <w:p w:rsidR="000B048A" w:rsidRPr="009E4A4D" w:rsidRDefault="009E4A4D" w:rsidP="00565C91">
      <w:pPr>
        <w:pStyle w:val="af"/>
        <w:numPr>
          <w:ilvl w:val="0"/>
          <w:numId w:val="40"/>
        </w:numPr>
        <w:spacing w:line="500" w:lineRule="exact"/>
        <w:ind w:hanging="337"/>
        <w:rPr>
          <w:rFonts w:ascii="標楷體" w:eastAsia="標楷體" w:hAnsi="標楷體"/>
          <w:sz w:val="24"/>
          <w:szCs w:val="24"/>
        </w:rPr>
      </w:pPr>
      <w:r>
        <w:rPr>
          <w:rFonts w:ascii="標楷體" w:eastAsia="標楷體" w:hAnsi="標楷體" w:hint="eastAsia"/>
          <w:sz w:val="24"/>
          <w:szCs w:val="24"/>
        </w:rPr>
        <w:t>寫作方式</w:t>
      </w:r>
    </w:p>
    <w:p w:rsidR="000B048A" w:rsidRPr="009E4A4D" w:rsidRDefault="000B048A" w:rsidP="00565C91">
      <w:pPr>
        <w:pStyle w:val="af"/>
        <w:spacing w:line="500" w:lineRule="exact"/>
        <w:ind w:leftChars="531" w:left="1274"/>
        <w:rPr>
          <w:rFonts w:ascii="標楷體" w:eastAsia="標楷體" w:hAnsi="標楷體"/>
          <w:sz w:val="24"/>
          <w:szCs w:val="24"/>
        </w:rPr>
      </w:pPr>
      <w:r w:rsidRPr="009E4A4D">
        <w:rPr>
          <w:rFonts w:ascii="標楷體" w:eastAsia="標楷體" w:hAnsi="標楷體" w:hint="eastAsia"/>
          <w:sz w:val="24"/>
          <w:szCs w:val="24"/>
        </w:rPr>
        <w:t>參賽者需使用聯合盃專用稿紙檔案，以打字方式完成參賽作品。</w:t>
      </w:r>
    </w:p>
    <w:p w:rsidR="000B048A" w:rsidRPr="009E4A4D" w:rsidRDefault="000B048A" w:rsidP="00565C91">
      <w:pPr>
        <w:pStyle w:val="af"/>
        <w:spacing w:line="500" w:lineRule="exact"/>
        <w:ind w:leftChars="531" w:left="1274"/>
        <w:rPr>
          <w:rFonts w:ascii="標楷體" w:eastAsia="標楷體" w:hAnsi="標楷體"/>
          <w:sz w:val="24"/>
          <w:szCs w:val="24"/>
        </w:rPr>
      </w:pPr>
      <w:r w:rsidRPr="009E4A4D">
        <w:rPr>
          <w:rFonts w:ascii="標楷體" w:eastAsia="標楷體" w:hAnsi="標楷體"/>
          <w:sz w:val="24"/>
          <w:szCs w:val="24"/>
        </w:rPr>
        <w:t>(1)</w:t>
      </w:r>
      <w:r w:rsidRPr="009E4A4D">
        <w:rPr>
          <w:rFonts w:ascii="標楷體" w:eastAsia="標楷體" w:hAnsi="標楷體" w:hint="eastAsia"/>
          <w:sz w:val="24"/>
          <w:szCs w:val="24"/>
        </w:rPr>
        <w:t>專用稿紙檔案提供</w:t>
      </w:r>
      <w:r w:rsidRPr="009E4A4D">
        <w:rPr>
          <w:rFonts w:ascii="標楷體" w:eastAsia="標楷體" w:hAnsi="標楷體"/>
          <w:sz w:val="24"/>
          <w:szCs w:val="24"/>
        </w:rPr>
        <w:t xml:space="preserve">Microsoft </w:t>
      </w:r>
      <w:r w:rsidRPr="009E4A4D">
        <w:rPr>
          <w:rFonts w:ascii="標楷體" w:eastAsia="標楷體" w:hAnsi="標楷體" w:hint="eastAsia"/>
          <w:sz w:val="24"/>
          <w:szCs w:val="24"/>
        </w:rPr>
        <w:t>Wo</w:t>
      </w:r>
      <w:r w:rsidRPr="009E4A4D">
        <w:rPr>
          <w:rFonts w:ascii="標楷體" w:eastAsia="標楷體" w:hAnsi="標楷體"/>
          <w:sz w:val="24"/>
          <w:szCs w:val="24"/>
        </w:rPr>
        <w:t>rd</w:t>
      </w:r>
      <w:r w:rsidRPr="009E4A4D">
        <w:rPr>
          <w:rFonts w:ascii="標楷體" w:eastAsia="標楷體" w:hAnsi="標楷體" w:hint="eastAsia"/>
          <w:sz w:val="24"/>
          <w:szCs w:val="24"/>
        </w:rPr>
        <w:t>的</w:t>
      </w:r>
      <w:r w:rsidRPr="009E4A4D">
        <w:rPr>
          <w:rFonts w:ascii="標楷體" w:eastAsia="標楷體" w:hAnsi="標楷體"/>
          <w:sz w:val="24"/>
          <w:szCs w:val="24"/>
        </w:rPr>
        <w:t>doc</w:t>
      </w:r>
      <w:r w:rsidRPr="009E4A4D">
        <w:rPr>
          <w:rFonts w:ascii="標楷體" w:eastAsia="標楷體" w:hAnsi="標楷體" w:hint="eastAsia"/>
          <w:sz w:val="24"/>
          <w:szCs w:val="24"/>
        </w:rPr>
        <w:t>檔與</w:t>
      </w:r>
      <w:r w:rsidRPr="009E4A4D">
        <w:rPr>
          <w:rFonts w:ascii="標楷體" w:eastAsia="標楷體" w:hAnsi="標楷體"/>
          <w:sz w:val="24"/>
          <w:szCs w:val="24"/>
        </w:rPr>
        <w:t>O</w:t>
      </w:r>
      <w:r w:rsidRPr="009E4A4D">
        <w:rPr>
          <w:rFonts w:ascii="標楷體" w:eastAsia="標楷體" w:hAnsi="標楷體" w:hint="eastAsia"/>
          <w:sz w:val="24"/>
          <w:szCs w:val="24"/>
        </w:rPr>
        <w:t>pen</w:t>
      </w:r>
      <w:r w:rsidRPr="009E4A4D">
        <w:rPr>
          <w:rFonts w:ascii="標楷體" w:eastAsia="標楷體" w:hAnsi="標楷體"/>
          <w:sz w:val="24"/>
          <w:szCs w:val="24"/>
        </w:rPr>
        <w:t>O</w:t>
      </w:r>
      <w:r w:rsidRPr="009E4A4D">
        <w:rPr>
          <w:rFonts w:ascii="標楷體" w:eastAsia="標楷體" w:hAnsi="標楷體" w:hint="eastAsia"/>
          <w:sz w:val="24"/>
          <w:szCs w:val="24"/>
        </w:rPr>
        <w:t>ffice的odt檔，兩種格式。</w:t>
      </w:r>
    </w:p>
    <w:p w:rsidR="000B048A" w:rsidRPr="009E4A4D" w:rsidRDefault="000B048A" w:rsidP="00565C91">
      <w:pPr>
        <w:pStyle w:val="af"/>
        <w:spacing w:line="500" w:lineRule="exact"/>
        <w:ind w:leftChars="531" w:left="1274"/>
        <w:rPr>
          <w:rFonts w:ascii="標楷體" w:eastAsia="標楷體" w:hAnsi="標楷體"/>
          <w:sz w:val="24"/>
          <w:szCs w:val="24"/>
        </w:rPr>
      </w:pPr>
      <w:r w:rsidRPr="009E4A4D">
        <w:rPr>
          <w:rFonts w:ascii="標楷體" w:eastAsia="標楷體" w:hAnsi="標楷體"/>
          <w:sz w:val="24"/>
          <w:szCs w:val="24"/>
        </w:rPr>
        <w:t>(2)</w:t>
      </w:r>
      <w:r w:rsidRPr="009E4A4D">
        <w:rPr>
          <w:rFonts w:ascii="標楷體" w:eastAsia="標楷體" w:hAnsi="標楷體" w:hint="eastAsia"/>
          <w:sz w:val="24"/>
          <w:szCs w:val="24"/>
        </w:rPr>
        <w:t>專用稿紙檔案包含入場證號碼、組別、作文題目、作文內容欄位。</w:t>
      </w:r>
    </w:p>
    <w:p w:rsidR="000B048A" w:rsidRPr="009E4A4D" w:rsidRDefault="000B048A" w:rsidP="00565C91">
      <w:pPr>
        <w:pStyle w:val="af"/>
        <w:spacing w:line="500" w:lineRule="exact"/>
        <w:ind w:leftChars="531" w:left="1274"/>
        <w:rPr>
          <w:rFonts w:ascii="標楷體" w:eastAsia="標楷體" w:hAnsi="標楷體"/>
          <w:sz w:val="24"/>
          <w:szCs w:val="24"/>
        </w:rPr>
      </w:pPr>
      <w:r w:rsidRPr="009E4A4D">
        <w:rPr>
          <w:rFonts w:ascii="標楷體" w:eastAsia="標楷體" w:hAnsi="標楷體"/>
          <w:sz w:val="24"/>
          <w:szCs w:val="24"/>
        </w:rPr>
        <w:t>(3)</w:t>
      </w:r>
      <w:r w:rsidRPr="009E4A4D">
        <w:rPr>
          <w:rFonts w:ascii="標楷體" w:eastAsia="標楷體" w:hAnsi="標楷體" w:hint="eastAsia"/>
          <w:sz w:val="24"/>
          <w:szCs w:val="24"/>
        </w:rPr>
        <w:t>參賽檔案需以「入場證號碼」命名，限繳交</w:t>
      </w:r>
      <w:r w:rsidRPr="009E4A4D">
        <w:rPr>
          <w:rFonts w:ascii="標楷體" w:eastAsia="標楷體" w:hAnsi="標楷體"/>
          <w:sz w:val="24"/>
          <w:szCs w:val="24"/>
        </w:rPr>
        <w:t>W</w:t>
      </w:r>
      <w:r w:rsidRPr="009E4A4D">
        <w:rPr>
          <w:rFonts w:ascii="標楷體" w:eastAsia="標楷體" w:hAnsi="標楷體" w:hint="eastAsia"/>
          <w:sz w:val="24"/>
          <w:szCs w:val="24"/>
        </w:rPr>
        <w:t>ord檔或</w:t>
      </w:r>
      <w:r w:rsidRPr="009E4A4D">
        <w:rPr>
          <w:rFonts w:ascii="標楷體" w:eastAsia="標楷體" w:hAnsi="標楷體"/>
          <w:sz w:val="24"/>
          <w:szCs w:val="24"/>
        </w:rPr>
        <w:t>O</w:t>
      </w:r>
      <w:r w:rsidRPr="009E4A4D">
        <w:rPr>
          <w:rFonts w:ascii="標楷體" w:eastAsia="標楷體" w:hAnsi="標楷體" w:hint="eastAsia"/>
          <w:sz w:val="24"/>
          <w:szCs w:val="24"/>
        </w:rPr>
        <w:t xml:space="preserve">pen </w:t>
      </w:r>
      <w:r w:rsidRPr="009E4A4D">
        <w:rPr>
          <w:rFonts w:ascii="標楷體" w:eastAsia="標楷體" w:hAnsi="標楷體"/>
          <w:sz w:val="24"/>
          <w:szCs w:val="24"/>
        </w:rPr>
        <w:t>O</w:t>
      </w:r>
      <w:r w:rsidRPr="009E4A4D">
        <w:rPr>
          <w:rFonts w:ascii="標楷體" w:eastAsia="標楷體" w:hAnsi="標楷體" w:hint="eastAsia"/>
          <w:sz w:val="24"/>
          <w:szCs w:val="24"/>
        </w:rPr>
        <w:t>ffice檔案。</w:t>
      </w:r>
    </w:p>
    <w:p w:rsidR="000B048A" w:rsidRPr="009E4A4D" w:rsidRDefault="000B048A" w:rsidP="00565C91">
      <w:pPr>
        <w:pStyle w:val="af"/>
        <w:spacing w:line="500" w:lineRule="exact"/>
        <w:ind w:leftChars="531" w:left="1274"/>
        <w:rPr>
          <w:rFonts w:ascii="標楷體" w:eastAsia="標楷體" w:hAnsi="標楷體"/>
          <w:sz w:val="24"/>
          <w:szCs w:val="24"/>
        </w:rPr>
      </w:pPr>
      <w:r w:rsidRPr="009E4A4D">
        <w:rPr>
          <w:rFonts w:ascii="標楷體" w:eastAsia="標楷體" w:hAnsi="標楷體" w:hint="eastAsia"/>
          <w:sz w:val="24"/>
          <w:szCs w:val="24"/>
        </w:rPr>
        <w:t>(</w:t>
      </w:r>
      <w:r w:rsidRPr="009E4A4D">
        <w:rPr>
          <w:rFonts w:ascii="標楷體" w:eastAsia="標楷體" w:hAnsi="標楷體"/>
          <w:sz w:val="24"/>
          <w:szCs w:val="24"/>
        </w:rPr>
        <w:t>4)</w:t>
      </w:r>
      <w:r w:rsidRPr="009E4A4D">
        <w:rPr>
          <w:rFonts w:ascii="標楷體" w:eastAsia="標楷體" w:hAnsi="標楷體" w:hint="eastAsia"/>
          <w:sz w:val="24"/>
          <w:szCs w:val="24"/>
        </w:rPr>
        <w:t>檔名、檔案格式未依規定，作品洩漏個人資訊者不予計分。</w:t>
      </w:r>
    </w:p>
    <w:p w:rsidR="000B048A" w:rsidRPr="009E4A4D" w:rsidRDefault="000B048A" w:rsidP="00565C91">
      <w:pPr>
        <w:pStyle w:val="af"/>
        <w:spacing w:line="500" w:lineRule="exact"/>
        <w:ind w:leftChars="414" w:left="1275" w:hangingChars="117" w:hanging="281"/>
        <w:rPr>
          <w:rFonts w:ascii="標楷體" w:eastAsia="標楷體" w:hAnsi="標楷體"/>
          <w:sz w:val="24"/>
          <w:szCs w:val="24"/>
        </w:rPr>
      </w:pPr>
      <w:r w:rsidRPr="009E4A4D">
        <w:rPr>
          <w:rFonts w:ascii="標楷體" w:eastAsia="標楷體" w:hAnsi="標楷體" w:hint="eastAsia"/>
          <w:sz w:val="24"/>
          <w:szCs w:val="24"/>
        </w:rPr>
        <w:t>3.作品繳交</w:t>
      </w:r>
    </w:p>
    <w:p w:rsidR="000B048A" w:rsidRPr="009E4A4D" w:rsidRDefault="000B048A" w:rsidP="00565C91">
      <w:pPr>
        <w:pStyle w:val="af"/>
        <w:spacing w:line="500" w:lineRule="exact"/>
        <w:ind w:leftChars="531" w:left="1274" w:firstLine="1"/>
        <w:rPr>
          <w:rFonts w:ascii="標楷體" w:eastAsia="標楷體" w:hAnsi="標楷體"/>
          <w:sz w:val="24"/>
          <w:szCs w:val="24"/>
        </w:rPr>
      </w:pPr>
      <w:r w:rsidRPr="009E4A4D">
        <w:rPr>
          <w:rFonts w:ascii="標楷體" w:eastAsia="標楷體" w:hAnsi="標楷體" w:hint="eastAsia"/>
          <w:sz w:val="24"/>
          <w:szCs w:val="24"/>
        </w:rPr>
        <w:t>參賽者於比賽當日題目公布後二個小時內到指定頁面(Google 表單)上傳參賽作品檔案即完成參賽。例如：10:00公布題目，12:00前完成參賽作品上傳</w:t>
      </w:r>
      <w:r w:rsidR="00E52757">
        <w:rPr>
          <w:rFonts w:ascii="標楷體" w:eastAsia="標楷體" w:hAnsi="標楷體" w:hint="eastAsia"/>
          <w:sz w:val="24"/>
          <w:szCs w:val="24"/>
        </w:rPr>
        <w:t>，考量國小組別對於電腦不熟悉，上傳時間可延至13:00前完成</w:t>
      </w:r>
      <w:r w:rsidRPr="009E4A4D">
        <w:rPr>
          <w:rFonts w:ascii="標楷體" w:eastAsia="標楷體" w:hAnsi="標楷體" w:hint="eastAsia"/>
          <w:sz w:val="24"/>
          <w:szCs w:val="24"/>
        </w:rPr>
        <w:t>。逾時視同資格不符，不予計分。</w:t>
      </w:r>
    </w:p>
    <w:p w:rsidR="00565C91" w:rsidRDefault="00565C91">
      <w:pPr>
        <w:widowControl/>
        <w:rPr>
          <w:rFonts w:ascii="標楷體" w:eastAsia="標楷體" w:hAnsi="標楷體" w:cstheme="minorBidi"/>
          <w:b/>
          <w:kern w:val="0"/>
        </w:rPr>
      </w:pPr>
      <w:r>
        <w:rPr>
          <w:rFonts w:ascii="標楷體" w:eastAsia="標楷體" w:hAnsi="標楷體"/>
          <w:b/>
        </w:rPr>
        <w:br w:type="page"/>
      </w:r>
    </w:p>
    <w:p w:rsidR="000B048A" w:rsidRDefault="000B048A" w:rsidP="000D79E5">
      <w:pPr>
        <w:pStyle w:val="af"/>
        <w:numPr>
          <w:ilvl w:val="0"/>
          <w:numId w:val="38"/>
        </w:numPr>
        <w:ind w:left="851"/>
        <w:rPr>
          <w:rFonts w:ascii="標楷體" w:eastAsia="標楷體" w:hAnsi="標楷體"/>
          <w:b/>
          <w:sz w:val="24"/>
          <w:szCs w:val="24"/>
        </w:rPr>
      </w:pPr>
      <w:r w:rsidRPr="000D79E5">
        <w:rPr>
          <w:rFonts w:ascii="標楷體" w:eastAsia="標楷體" w:hAnsi="標楷體" w:hint="eastAsia"/>
          <w:b/>
          <w:sz w:val="24"/>
          <w:szCs w:val="24"/>
        </w:rPr>
        <w:lastRenderedPageBreak/>
        <w:t>線上賽事操作流程（網站示意，以台北市為例）</w:t>
      </w:r>
    </w:p>
    <w:p w:rsidR="00565C91" w:rsidRPr="000D79E5" w:rsidRDefault="00565C91" w:rsidP="00565C91">
      <w:pPr>
        <w:pStyle w:val="af"/>
        <w:ind w:left="851"/>
        <w:rPr>
          <w:rFonts w:ascii="標楷體" w:eastAsia="標楷體" w:hAnsi="標楷體"/>
          <w:b/>
          <w:sz w:val="24"/>
          <w:szCs w:val="24"/>
        </w:rPr>
      </w:pPr>
    </w:p>
    <w:p w:rsidR="000B048A" w:rsidRPr="000D79E5" w:rsidRDefault="000B048A" w:rsidP="000D79E5">
      <w:pPr>
        <w:pStyle w:val="af"/>
        <w:numPr>
          <w:ilvl w:val="0"/>
          <w:numId w:val="41"/>
        </w:numPr>
        <w:ind w:left="1418" w:hanging="427"/>
        <w:rPr>
          <w:rFonts w:ascii="標楷體" w:eastAsia="標楷體" w:hAnsi="標楷體"/>
          <w:b/>
          <w:sz w:val="24"/>
          <w:szCs w:val="24"/>
        </w:rPr>
      </w:pPr>
      <w:r w:rsidRPr="000D79E5">
        <w:rPr>
          <w:rFonts w:ascii="標楷體" w:eastAsia="標楷體" w:hAnsi="標楷體" w:hint="eastAsia"/>
          <w:b/>
          <w:sz w:val="24"/>
          <w:szCs w:val="24"/>
        </w:rPr>
        <w:t>進入線上賽事專頁</w:t>
      </w:r>
    </w:p>
    <w:p w:rsidR="000B048A" w:rsidRPr="00D67B52" w:rsidRDefault="000B048A" w:rsidP="000D79E5">
      <w:pPr>
        <w:pStyle w:val="af"/>
        <w:ind w:leftChars="413" w:left="991"/>
        <w:rPr>
          <w:rFonts w:ascii="標楷體" w:eastAsia="標楷體" w:hAnsi="標楷體"/>
        </w:rPr>
      </w:pPr>
      <w:r w:rsidRPr="00D67B52">
        <w:rPr>
          <w:rFonts w:ascii="標楷體" w:eastAsia="標楷體" w:hAnsi="標楷體" w:hint="eastAsia"/>
        </w:rPr>
        <w:t>方法一、從第15屆聯合盃全國作文大賽官網連至「線上賽事專頁」</w:t>
      </w:r>
    </w:p>
    <w:p w:rsidR="000B048A" w:rsidRPr="00D67B52" w:rsidRDefault="000B048A" w:rsidP="000D79E5">
      <w:pPr>
        <w:pStyle w:val="af"/>
        <w:ind w:leftChars="413" w:left="991"/>
        <w:rPr>
          <w:rFonts w:ascii="標楷體" w:eastAsia="標楷體" w:hAnsi="標楷體"/>
        </w:rPr>
      </w:pPr>
      <w:r w:rsidRPr="00D67B52">
        <w:rPr>
          <w:rFonts w:ascii="標楷體" w:eastAsia="標楷體" w:hAnsi="標楷體" w:hint="eastAsia"/>
        </w:rPr>
        <w:t>方法二、自行輸入網址直接進入線上賽事專頁</w:t>
      </w:r>
    </w:p>
    <w:p w:rsidR="00565C91" w:rsidRDefault="00565C91">
      <w:pPr>
        <w:widowControl/>
      </w:pPr>
      <w:r w:rsidRPr="004771F4">
        <w:rPr>
          <w:noProof/>
        </w:rPr>
        <w:drawing>
          <wp:anchor distT="0" distB="0" distL="114300" distR="114300" simplePos="0" relativeHeight="251677696" behindDoc="0" locked="0" layoutInCell="1" allowOverlap="1" wp14:anchorId="0C81D05D" wp14:editId="6B233222">
            <wp:simplePos x="0" y="0"/>
            <wp:positionH relativeFrom="column">
              <wp:posOffset>1176655</wp:posOffset>
            </wp:positionH>
            <wp:positionV relativeFrom="paragraph">
              <wp:posOffset>50165</wp:posOffset>
            </wp:positionV>
            <wp:extent cx="3060000" cy="3131366"/>
            <wp:effectExtent l="0" t="0" r="0" b="0"/>
            <wp:wrapSquare wrapText="bothSides"/>
            <wp:docPr id="1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0000" cy="3131366"/>
                    </a:xfrm>
                    <a:prstGeom prst="rect">
                      <a:avLst/>
                    </a:prstGeom>
                  </pic:spPr>
                </pic:pic>
              </a:graphicData>
            </a:graphic>
            <wp14:sizeRelH relativeFrom="page">
              <wp14:pctWidth>0</wp14:pctWidth>
            </wp14:sizeRelH>
            <wp14:sizeRelV relativeFrom="page">
              <wp14:pctHeight>0</wp14:pctHeight>
            </wp14:sizeRelV>
          </wp:anchor>
        </w:drawing>
      </w: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565C91" w:rsidRDefault="00565C91">
      <w:pPr>
        <w:widowControl/>
      </w:pPr>
    </w:p>
    <w:p w:rsidR="000B048A" w:rsidRPr="000D79E5" w:rsidRDefault="000B048A" w:rsidP="000D79E5">
      <w:pPr>
        <w:pStyle w:val="af"/>
        <w:numPr>
          <w:ilvl w:val="0"/>
          <w:numId w:val="41"/>
        </w:numPr>
        <w:rPr>
          <w:rFonts w:ascii="標楷體" w:eastAsia="標楷體" w:hAnsi="標楷體"/>
          <w:b/>
          <w:sz w:val="24"/>
          <w:szCs w:val="24"/>
        </w:rPr>
      </w:pPr>
      <w:r w:rsidRPr="000D79E5">
        <w:rPr>
          <w:rFonts w:ascii="標楷體" w:eastAsia="標楷體" w:hAnsi="標楷體" w:hint="eastAsia"/>
          <w:b/>
          <w:sz w:val="24"/>
          <w:szCs w:val="24"/>
        </w:rPr>
        <w:t>進入線上賽事專頁後，選擇「賽區」</w:t>
      </w:r>
    </w:p>
    <w:p w:rsidR="000D79E5" w:rsidRDefault="000B048A" w:rsidP="000B048A">
      <w:pPr>
        <w:rPr>
          <w:rFonts w:ascii="標楷體" w:eastAsia="標楷體" w:hAnsi="標楷體"/>
          <w:b/>
          <w:sz w:val="28"/>
          <w:szCs w:val="28"/>
        </w:rPr>
      </w:pPr>
      <w:r w:rsidRPr="004771F4">
        <w:rPr>
          <w:rFonts w:ascii="KaiTi" w:eastAsia="KaiTi" w:hAnsi="KaiTi"/>
          <w:noProof/>
        </w:rPr>
        <w:drawing>
          <wp:anchor distT="0" distB="0" distL="114300" distR="114300" simplePos="0" relativeHeight="251667456" behindDoc="0" locked="0" layoutInCell="1" allowOverlap="1">
            <wp:simplePos x="0" y="0"/>
            <wp:positionH relativeFrom="column">
              <wp:posOffset>1175385</wp:posOffset>
            </wp:positionH>
            <wp:positionV relativeFrom="paragraph">
              <wp:posOffset>117475</wp:posOffset>
            </wp:positionV>
            <wp:extent cx="3059430" cy="4032250"/>
            <wp:effectExtent l="0" t="0" r="0" b="0"/>
            <wp:wrapSquare wrapText="bothSides"/>
            <wp:docPr id="13" name="圖片 4" descr="一張含有 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9430" cy="4032250"/>
                    </a:xfrm>
                    <a:prstGeom prst="rect">
                      <a:avLst/>
                    </a:prstGeom>
                  </pic:spPr>
                </pic:pic>
              </a:graphicData>
            </a:graphic>
            <wp14:sizeRelH relativeFrom="page">
              <wp14:pctWidth>0</wp14:pctWidth>
            </wp14:sizeRelH>
            <wp14:sizeRelV relativeFrom="page">
              <wp14:pctHeight>0</wp14:pctHeight>
            </wp14:sizeRelV>
          </wp:anchor>
        </w:drawing>
      </w:r>
    </w:p>
    <w:p w:rsidR="000D79E5" w:rsidRDefault="000D79E5" w:rsidP="000D79E5">
      <w:pPr>
        <w:widowControl/>
        <w:rPr>
          <w:rFonts w:ascii="標楷體" w:eastAsia="標楷體" w:hAnsi="標楷體"/>
          <w:b/>
          <w:sz w:val="28"/>
          <w:szCs w:val="28"/>
        </w:rPr>
      </w:pPr>
    </w:p>
    <w:p w:rsidR="000D79E5" w:rsidRDefault="000D79E5" w:rsidP="000D79E5">
      <w:pPr>
        <w:widowControl/>
        <w:rPr>
          <w:rFonts w:ascii="標楷體" w:eastAsia="標楷體" w:hAnsi="標楷體"/>
          <w:b/>
          <w:sz w:val="28"/>
          <w:szCs w:val="28"/>
        </w:rPr>
      </w:pPr>
    </w:p>
    <w:p w:rsidR="000D79E5" w:rsidRDefault="000D79E5" w:rsidP="000D79E5">
      <w:pPr>
        <w:widowControl/>
        <w:rPr>
          <w:rFonts w:ascii="標楷體" w:eastAsia="標楷體" w:hAnsi="標楷體"/>
          <w:b/>
          <w:sz w:val="28"/>
          <w:szCs w:val="28"/>
        </w:rPr>
      </w:pPr>
    </w:p>
    <w:p w:rsidR="000D79E5" w:rsidRDefault="000D79E5" w:rsidP="000D79E5">
      <w:pPr>
        <w:widowControl/>
        <w:rPr>
          <w:rFonts w:ascii="標楷體" w:eastAsia="標楷體" w:hAnsi="標楷體"/>
          <w:b/>
          <w:sz w:val="28"/>
          <w:szCs w:val="28"/>
        </w:rPr>
      </w:pPr>
    </w:p>
    <w:p w:rsidR="000D79E5" w:rsidRDefault="000D79E5" w:rsidP="000D79E5">
      <w:pPr>
        <w:widowControl/>
        <w:rPr>
          <w:rFonts w:ascii="標楷體" w:eastAsia="標楷體" w:hAnsi="標楷體"/>
          <w:b/>
          <w:sz w:val="28"/>
          <w:szCs w:val="28"/>
        </w:rPr>
      </w:pPr>
    </w:p>
    <w:p w:rsidR="000D79E5" w:rsidRDefault="000D79E5" w:rsidP="000D79E5">
      <w:pPr>
        <w:widowControl/>
        <w:rPr>
          <w:rFonts w:ascii="標楷體" w:eastAsia="標楷體" w:hAnsi="標楷體"/>
          <w:b/>
          <w:sz w:val="28"/>
          <w:szCs w:val="28"/>
        </w:rPr>
      </w:pPr>
    </w:p>
    <w:p w:rsidR="000D79E5" w:rsidRDefault="000D79E5" w:rsidP="000D79E5">
      <w:pPr>
        <w:widowControl/>
        <w:rPr>
          <w:rFonts w:ascii="標楷體" w:eastAsia="標楷體" w:hAnsi="標楷體"/>
          <w:b/>
          <w:sz w:val="28"/>
          <w:szCs w:val="28"/>
        </w:rPr>
      </w:pPr>
    </w:p>
    <w:p w:rsidR="00565C91" w:rsidRDefault="00565C91" w:rsidP="000D79E5">
      <w:pPr>
        <w:widowControl/>
        <w:rPr>
          <w:rFonts w:ascii="標楷體" w:eastAsia="標楷體" w:hAnsi="標楷體"/>
          <w:b/>
          <w:sz w:val="28"/>
          <w:szCs w:val="28"/>
        </w:rPr>
      </w:pPr>
    </w:p>
    <w:p w:rsidR="007B1159" w:rsidRDefault="007B1159">
      <w:pPr>
        <w:widowControl/>
        <w:rPr>
          <w:rFonts w:ascii="標楷體" w:eastAsia="標楷體" w:hAnsi="標楷體"/>
          <w:b/>
        </w:rPr>
      </w:pPr>
      <w:r>
        <w:rPr>
          <w:rFonts w:ascii="標楷體" w:eastAsia="標楷體" w:hAnsi="標楷體"/>
          <w:b/>
        </w:rPr>
        <w:br w:type="page"/>
      </w:r>
    </w:p>
    <w:p w:rsidR="000B048A" w:rsidRPr="000D79E5" w:rsidRDefault="000B048A" w:rsidP="000D79E5">
      <w:pPr>
        <w:pStyle w:val="a5"/>
        <w:widowControl/>
        <w:numPr>
          <w:ilvl w:val="0"/>
          <w:numId w:val="41"/>
        </w:numPr>
        <w:ind w:leftChars="0"/>
        <w:rPr>
          <w:rFonts w:ascii="標楷體" w:eastAsia="標楷體" w:hAnsi="標楷體"/>
          <w:b/>
        </w:rPr>
      </w:pPr>
      <w:r w:rsidRPr="000D79E5">
        <w:rPr>
          <w:rFonts w:ascii="標楷體" w:eastAsia="標楷體" w:hAnsi="標楷體" w:hint="eastAsia"/>
          <w:b/>
        </w:rPr>
        <w:lastRenderedPageBreak/>
        <w:t>選擇「組別」</w:t>
      </w:r>
    </w:p>
    <w:p w:rsidR="000D79E5" w:rsidRDefault="000B048A" w:rsidP="00F761B3">
      <w:pPr>
        <w:rPr>
          <w:rFonts w:ascii="標楷體" w:eastAsia="標楷體" w:hAnsi="標楷體"/>
          <w:b/>
          <w:sz w:val="28"/>
          <w:szCs w:val="28"/>
        </w:rPr>
      </w:pPr>
      <w:r w:rsidRPr="004771F4">
        <w:rPr>
          <w:rFonts w:ascii="KaiTi" w:eastAsia="KaiTi" w:hAnsi="KaiTi"/>
          <w:noProof/>
        </w:rPr>
        <w:drawing>
          <wp:anchor distT="0" distB="0" distL="114300" distR="114300" simplePos="0" relativeHeight="251668480" behindDoc="0" locked="0" layoutInCell="1" allowOverlap="1" wp14:anchorId="5D5E6F2E" wp14:editId="0ADC2256">
            <wp:simplePos x="0" y="0"/>
            <wp:positionH relativeFrom="column">
              <wp:posOffset>1162685</wp:posOffset>
            </wp:positionH>
            <wp:positionV relativeFrom="paragraph">
              <wp:posOffset>45085</wp:posOffset>
            </wp:positionV>
            <wp:extent cx="3060000" cy="3547122"/>
            <wp:effectExtent l="0" t="0" r="0" b="0"/>
            <wp:wrapSquare wrapText="bothSides"/>
            <wp:docPr id="15" name="圖片 5" descr="一張含有 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60000" cy="3547122"/>
                    </a:xfrm>
                    <a:prstGeom prst="rect">
                      <a:avLst/>
                    </a:prstGeom>
                  </pic:spPr>
                </pic:pic>
              </a:graphicData>
            </a:graphic>
            <wp14:sizeRelH relativeFrom="page">
              <wp14:pctWidth>0</wp14:pctWidth>
            </wp14:sizeRelH>
            <wp14:sizeRelV relativeFrom="page">
              <wp14:pctHeight>0</wp14:pctHeight>
            </wp14:sizeRelV>
          </wp:anchor>
        </w:drawing>
      </w:r>
    </w:p>
    <w:p w:rsidR="00F761B3" w:rsidRDefault="00F761B3" w:rsidP="00F761B3">
      <w:pPr>
        <w:rPr>
          <w:rFonts w:ascii="標楷體" w:eastAsia="標楷體" w:hAnsi="標楷體"/>
          <w:b/>
          <w:sz w:val="28"/>
          <w:szCs w:val="28"/>
        </w:rPr>
      </w:pPr>
    </w:p>
    <w:p w:rsidR="00F761B3" w:rsidRDefault="00F761B3" w:rsidP="00F761B3">
      <w:pPr>
        <w:rPr>
          <w:rFonts w:ascii="標楷體" w:eastAsia="標楷體" w:hAnsi="標楷體"/>
          <w:b/>
          <w:sz w:val="28"/>
          <w:szCs w:val="28"/>
        </w:rPr>
      </w:pPr>
    </w:p>
    <w:p w:rsidR="00F761B3" w:rsidRDefault="00F761B3" w:rsidP="00F761B3">
      <w:pPr>
        <w:rPr>
          <w:rFonts w:ascii="標楷體" w:eastAsia="標楷體" w:hAnsi="標楷體"/>
          <w:b/>
          <w:sz w:val="28"/>
          <w:szCs w:val="28"/>
        </w:rPr>
      </w:pPr>
    </w:p>
    <w:p w:rsidR="00F761B3" w:rsidRDefault="00F761B3" w:rsidP="00F761B3">
      <w:pPr>
        <w:rPr>
          <w:rFonts w:ascii="標楷體" w:eastAsia="標楷體" w:hAnsi="標楷體"/>
          <w:b/>
          <w:sz w:val="28"/>
          <w:szCs w:val="28"/>
        </w:rPr>
      </w:pPr>
    </w:p>
    <w:p w:rsidR="00F761B3" w:rsidRDefault="00F761B3" w:rsidP="00F761B3">
      <w:pPr>
        <w:rPr>
          <w:rFonts w:ascii="標楷體" w:eastAsia="標楷體" w:hAnsi="標楷體"/>
          <w:b/>
          <w:sz w:val="28"/>
          <w:szCs w:val="28"/>
        </w:rPr>
      </w:pPr>
    </w:p>
    <w:p w:rsidR="00F761B3" w:rsidRDefault="00F761B3" w:rsidP="00F761B3">
      <w:pPr>
        <w:rPr>
          <w:rFonts w:ascii="標楷體" w:eastAsia="標楷體" w:hAnsi="標楷體"/>
          <w:b/>
          <w:sz w:val="28"/>
          <w:szCs w:val="28"/>
        </w:rPr>
      </w:pPr>
    </w:p>
    <w:p w:rsidR="00F761B3" w:rsidRDefault="00F761B3" w:rsidP="00F761B3">
      <w:pPr>
        <w:rPr>
          <w:rFonts w:ascii="標楷體" w:eastAsia="標楷體" w:hAnsi="標楷體"/>
          <w:b/>
          <w:sz w:val="28"/>
          <w:szCs w:val="28"/>
        </w:rPr>
      </w:pPr>
    </w:p>
    <w:p w:rsidR="000B048A" w:rsidRPr="001834F7" w:rsidRDefault="000B048A" w:rsidP="001834F7">
      <w:pPr>
        <w:pStyle w:val="a5"/>
        <w:numPr>
          <w:ilvl w:val="0"/>
          <w:numId w:val="41"/>
        </w:numPr>
        <w:ind w:leftChars="0"/>
        <w:rPr>
          <w:rFonts w:ascii="標楷體" w:eastAsia="標楷體" w:hAnsi="標楷體"/>
          <w:b/>
        </w:rPr>
      </w:pPr>
      <w:r w:rsidRPr="001834F7">
        <w:rPr>
          <w:rFonts w:ascii="標楷體" w:eastAsia="標楷體" w:hAnsi="標楷體" w:hint="eastAsia"/>
          <w:b/>
        </w:rPr>
        <w:t>比賽時間內，顯示該組別題目；非比賽時間，顯示該區比賽時間</w:t>
      </w:r>
    </w:p>
    <w:p w:rsidR="00CA6DB6" w:rsidRDefault="000B048A" w:rsidP="000B048A">
      <w:pPr>
        <w:rPr>
          <w:rFonts w:ascii="標楷體" w:eastAsia="標楷體" w:hAnsi="標楷體"/>
          <w:b/>
          <w:sz w:val="28"/>
          <w:szCs w:val="28"/>
        </w:rPr>
      </w:pPr>
      <w:r w:rsidRPr="00472870">
        <w:rPr>
          <w:rFonts w:ascii="KaiTi" w:eastAsia="KaiTi" w:hAnsi="KaiTi"/>
          <w:noProof/>
          <w:sz w:val="28"/>
          <w:szCs w:val="28"/>
        </w:rPr>
        <w:drawing>
          <wp:anchor distT="0" distB="0" distL="114300" distR="114300" simplePos="0" relativeHeight="251669504" behindDoc="0" locked="0" layoutInCell="1" allowOverlap="1" wp14:anchorId="64C16182" wp14:editId="69C6B654">
            <wp:simplePos x="0" y="0"/>
            <wp:positionH relativeFrom="column">
              <wp:posOffset>1144905</wp:posOffset>
            </wp:positionH>
            <wp:positionV relativeFrom="paragraph">
              <wp:posOffset>92710</wp:posOffset>
            </wp:positionV>
            <wp:extent cx="3060000" cy="3536457"/>
            <wp:effectExtent l="0" t="0" r="0" b="0"/>
            <wp:wrapSquare wrapText="bothSides"/>
            <wp:docPr id="24" name="圖片 6"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60000" cy="3536457"/>
                    </a:xfrm>
                    <a:prstGeom prst="rect">
                      <a:avLst/>
                    </a:prstGeom>
                  </pic:spPr>
                </pic:pic>
              </a:graphicData>
            </a:graphic>
            <wp14:sizeRelH relativeFrom="page">
              <wp14:pctWidth>0</wp14:pctWidth>
            </wp14:sizeRelH>
            <wp14:sizeRelV relativeFrom="page">
              <wp14:pctHeight>0</wp14:pctHeight>
            </wp14:sizeRelV>
          </wp:anchor>
        </w:drawing>
      </w:r>
    </w:p>
    <w:p w:rsidR="00CA6DB6" w:rsidRDefault="00CA6DB6">
      <w:pPr>
        <w:widowControl/>
        <w:rPr>
          <w:rFonts w:ascii="標楷體" w:eastAsia="標楷體" w:hAnsi="標楷體"/>
          <w:b/>
          <w:sz w:val="28"/>
          <w:szCs w:val="28"/>
        </w:rPr>
      </w:pPr>
      <w:r>
        <w:rPr>
          <w:rFonts w:ascii="標楷體" w:eastAsia="標楷體" w:hAnsi="標楷體"/>
          <w:b/>
          <w:sz w:val="28"/>
          <w:szCs w:val="28"/>
        </w:rPr>
        <w:br w:type="page"/>
      </w:r>
    </w:p>
    <w:p w:rsidR="000B048A" w:rsidRPr="001834F7" w:rsidRDefault="000B048A" w:rsidP="001834F7">
      <w:pPr>
        <w:pStyle w:val="a5"/>
        <w:numPr>
          <w:ilvl w:val="0"/>
          <w:numId w:val="41"/>
        </w:numPr>
        <w:ind w:leftChars="0"/>
        <w:rPr>
          <w:rFonts w:ascii="標楷體" w:eastAsia="標楷體" w:hAnsi="標楷體"/>
          <w:b/>
        </w:rPr>
      </w:pPr>
      <w:r w:rsidRPr="001834F7">
        <w:rPr>
          <w:rFonts w:ascii="標楷體" w:eastAsia="標楷體" w:hAnsi="標楷體" w:hint="eastAsia"/>
          <w:b/>
        </w:rPr>
        <w:lastRenderedPageBreak/>
        <w:t>完成參賽作品，至G</w:t>
      </w:r>
      <w:r w:rsidRPr="001834F7">
        <w:rPr>
          <w:rFonts w:ascii="標楷體" w:eastAsia="標楷體" w:hAnsi="標楷體"/>
          <w:b/>
        </w:rPr>
        <w:t>oogle</w:t>
      </w:r>
      <w:r w:rsidRPr="001834F7">
        <w:rPr>
          <w:rFonts w:ascii="標楷體" w:eastAsia="標楷體" w:hAnsi="標楷體" w:hint="eastAsia"/>
          <w:b/>
        </w:rPr>
        <w:t>表單上傳</w:t>
      </w:r>
    </w:p>
    <w:p w:rsidR="001834F7" w:rsidRDefault="001834F7" w:rsidP="001834F7">
      <w:pPr>
        <w:rPr>
          <w:rFonts w:ascii="標楷體" w:eastAsia="標楷體" w:hAnsi="標楷體"/>
          <w:b/>
          <w:sz w:val="44"/>
          <w:szCs w:val="36"/>
        </w:rPr>
      </w:pPr>
      <w:r>
        <w:rPr>
          <w:rFonts w:ascii="KaiTi" w:eastAsia="KaiTi" w:hAnsi="KaiTi"/>
          <w:noProof/>
          <w:sz w:val="28"/>
          <w:szCs w:val="28"/>
        </w:rPr>
        <w:drawing>
          <wp:anchor distT="0" distB="0" distL="114300" distR="114300" simplePos="0" relativeHeight="251662336" behindDoc="0" locked="0" layoutInCell="1" allowOverlap="1" wp14:anchorId="73CF1208" wp14:editId="69F3BAEF">
            <wp:simplePos x="0" y="0"/>
            <wp:positionH relativeFrom="column">
              <wp:posOffset>1060450</wp:posOffset>
            </wp:positionH>
            <wp:positionV relativeFrom="paragraph">
              <wp:posOffset>3634740</wp:posOffset>
            </wp:positionV>
            <wp:extent cx="3240000" cy="4367737"/>
            <wp:effectExtent l="19050" t="19050" r="0" b="0"/>
            <wp:wrapNone/>
            <wp:docPr id="18"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240000" cy="4367737"/>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000B048A" w:rsidRPr="00E67120">
        <w:rPr>
          <w:rFonts w:ascii="KaiTi" w:eastAsia="KaiTi" w:hAnsi="KaiTi"/>
          <w:noProof/>
        </w:rPr>
        <w:drawing>
          <wp:anchor distT="0" distB="0" distL="114300" distR="114300" simplePos="0" relativeHeight="251670528" behindDoc="0" locked="0" layoutInCell="1" allowOverlap="1" wp14:anchorId="04545C94" wp14:editId="33703C89">
            <wp:simplePos x="0" y="0"/>
            <wp:positionH relativeFrom="column">
              <wp:posOffset>1047750</wp:posOffset>
            </wp:positionH>
            <wp:positionV relativeFrom="paragraph">
              <wp:posOffset>78740</wp:posOffset>
            </wp:positionV>
            <wp:extent cx="3240000" cy="3279338"/>
            <wp:effectExtent l="19050" t="19050" r="0" b="0"/>
            <wp:wrapSquare wrapText="bothSides"/>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40000" cy="3279338"/>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r>
        <w:rPr>
          <w:rFonts w:ascii="標楷體" w:eastAsia="標楷體" w:hAnsi="標楷體"/>
          <w:b/>
          <w:sz w:val="44"/>
          <w:szCs w:val="36"/>
        </w:rPr>
        <w:br w:type="page"/>
      </w:r>
    </w:p>
    <w:p w:rsidR="000B048A" w:rsidRPr="002E4C99" w:rsidRDefault="000B048A" w:rsidP="000B048A">
      <w:pPr>
        <w:spacing w:line="276" w:lineRule="auto"/>
        <w:jc w:val="center"/>
        <w:rPr>
          <w:rFonts w:ascii="標楷體" w:eastAsia="標楷體" w:hAnsi="標楷體"/>
          <w:b/>
          <w:sz w:val="44"/>
          <w:szCs w:val="36"/>
        </w:rPr>
      </w:pPr>
    </w:p>
    <w:p w:rsidR="0026314A" w:rsidRPr="00FB39E3" w:rsidRDefault="0026314A" w:rsidP="00042939">
      <w:pPr>
        <w:spacing w:line="276" w:lineRule="auto"/>
        <w:jc w:val="center"/>
        <w:rPr>
          <w:rFonts w:ascii="標楷體" w:eastAsia="標楷體" w:hAnsi="標楷體"/>
          <w:b/>
          <w:sz w:val="44"/>
          <w:szCs w:val="36"/>
        </w:rPr>
      </w:pPr>
    </w:p>
    <w:p w:rsidR="0026314A" w:rsidRPr="00FB39E3" w:rsidRDefault="0026314A" w:rsidP="00042939">
      <w:pPr>
        <w:spacing w:line="276" w:lineRule="auto"/>
        <w:jc w:val="center"/>
        <w:rPr>
          <w:rFonts w:ascii="標楷體" w:eastAsia="標楷體" w:hAnsi="標楷體"/>
          <w:b/>
          <w:sz w:val="44"/>
          <w:szCs w:val="36"/>
        </w:rPr>
      </w:pPr>
    </w:p>
    <w:p w:rsidR="00EF5B34" w:rsidRPr="00FB39E3" w:rsidRDefault="00B906F3" w:rsidP="00042939">
      <w:pPr>
        <w:spacing w:line="276" w:lineRule="auto"/>
        <w:jc w:val="center"/>
        <w:rPr>
          <w:rFonts w:ascii="標楷體" w:eastAsia="標楷體" w:hAnsi="標楷體"/>
          <w:b/>
          <w:sz w:val="44"/>
          <w:szCs w:val="36"/>
        </w:rPr>
      </w:pPr>
      <w:r w:rsidRPr="00FB39E3">
        <w:rPr>
          <w:rFonts w:ascii="標楷體" w:eastAsia="標楷體" w:hAnsi="標楷體"/>
          <w:b/>
          <w:noProof/>
          <w:sz w:val="44"/>
          <w:szCs w:val="36"/>
        </w:rPr>
        <w:drawing>
          <wp:anchor distT="0" distB="0" distL="114300" distR="114300" simplePos="0" relativeHeight="251656192" behindDoc="1" locked="0" layoutInCell="1" allowOverlap="1">
            <wp:simplePos x="0" y="0"/>
            <wp:positionH relativeFrom="column">
              <wp:posOffset>427685</wp:posOffset>
            </wp:positionH>
            <wp:positionV relativeFrom="paragraph">
              <wp:posOffset>-268325</wp:posOffset>
            </wp:positionV>
            <wp:extent cx="5431724" cy="5949538"/>
            <wp:effectExtent l="19050" t="0" r="0" b="0"/>
            <wp:wrapNone/>
            <wp:docPr id="22"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lum bright="70000" contrast="-70000"/>
                      <a:extLst>
                        <a:ext uri="{28A0092B-C50C-407E-A947-70E740481C1C}">
                          <a14:useLocalDpi xmlns:a14="http://schemas.microsoft.com/office/drawing/2010/main" val="0"/>
                        </a:ext>
                      </a:extLst>
                    </a:blip>
                    <a:srcRect l="18611" t="27536" r="57767" b="27785"/>
                    <a:stretch>
                      <a:fillRect/>
                    </a:stretch>
                  </pic:blipFill>
                  <pic:spPr bwMode="auto">
                    <a:xfrm>
                      <a:off x="0" y="0"/>
                      <a:ext cx="5431724" cy="5949538"/>
                    </a:xfrm>
                    <a:prstGeom prst="rect">
                      <a:avLst/>
                    </a:prstGeom>
                    <a:noFill/>
                    <a:ln>
                      <a:noFill/>
                    </a:ln>
                  </pic:spPr>
                </pic:pic>
              </a:graphicData>
            </a:graphic>
          </wp:anchor>
        </w:drawing>
      </w:r>
    </w:p>
    <w:p w:rsidR="00E439BE" w:rsidRPr="00FB39E3" w:rsidRDefault="00E439BE" w:rsidP="00042939">
      <w:pPr>
        <w:spacing w:line="276" w:lineRule="auto"/>
        <w:jc w:val="center"/>
        <w:rPr>
          <w:rFonts w:ascii="標楷體" w:eastAsia="標楷體" w:hAnsi="標楷體"/>
          <w:b/>
          <w:sz w:val="44"/>
          <w:szCs w:val="36"/>
        </w:rPr>
      </w:pPr>
    </w:p>
    <w:p w:rsidR="00BA0124" w:rsidRPr="00FB39E3" w:rsidRDefault="00BA0124" w:rsidP="00042939">
      <w:pPr>
        <w:spacing w:line="276" w:lineRule="auto"/>
        <w:jc w:val="center"/>
        <w:rPr>
          <w:rFonts w:ascii="標楷體" w:eastAsia="標楷體" w:hAnsi="標楷體"/>
          <w:b/>
          <w:sz w:val="44"/>
          <w:szCs w:val="36"/>
        </w:rPr>
      </w:pPr>
    </w:p>
    <w:p w:rsidR="00042939" w:rsidRPr="00FB39E3" w:rsidRDefault="00042939" w:rsidP="00042939">
      <w:pPr>
        <w:spacing w:line="276" w:lineRule="auto"/>
        <w:jc w:val="center"/>
        <w:rPr>
          <w:rFonts w:ascii="標楷體" w:eastAsia="標楷體" w:hAnsi="標楷體"/>
          <w:b/>
          <w:sz w:val="44"/>
          <w:szCs w:val="36"/>
        </w:rPr>
      </w:pPr>
      <w:r w:rsidRPr="00FB39E3">
        <w:rPr>
          <w:rFonts w:ascii="標楷體" w:eastAsia="標楷體" w:hAnsi="標楷體" w:hint="eastAsia"/>
          <w:b/>
          <w:sz w:val="44"/>
          <w:szCs w:val="36"/>
        </w:rPr>
        <w:t>聯合報股份有限公司</w:t>
      </w:r>
    </w:p>
    <w:p w:rsidR="00042939" w:rsidRPr="00FB39E3" w:rsidRDefault="00042939" w:rsidP="00042939">
      <w:pPr>
        <w:spacing w:line="276" w:lineRule="auto"/>
        <w:jc w:val="center"/>
        <w:rPr>
          <w:rFonts w:ascii="標楷體" w:eastAsia="標楷體" w:hAnsi="標楷體"/>
          <w:sz w:val="36"/>
          <w:szCs w:val="36"/>
        </w:rPr>
      </w:pPr>
      <w:r w:rsidRPr="00FB39E3">
        <w:rPr>
          <w:rFonts w:ascii="標楷體" w:eastAsia="標楷體" w:hAnsi="標楷體" w:hint="eastAsia"/>
          <w:sz w:val="36"/>
          <w:szCs w:val="36"/>
        </w:rPr>
        <w:t>電話：03-331-4188#</w:t>
      </w:r>
      <w:r w:rsidRPr="00FB39E3">
        <w:rPr>
          <w:rFonts w:ascii="標楷體" w:eastAsia="標楷體" w:hAnsi="標楷體"/>
          <w:sz w:val="36"/>
          <w:szCs w:val="36"/>
        </w:rPr>
        <w:t>301</w:t>
      </w:r>
      <w:r w:rsidRPr="00FB39E3">
        <w:rPr>
          <w:rFonts w:ascii="標楷體" w:eastAsia="標楷體" w:hAnsi="標楷體" w:hint="eastAsia"/>
          <w:sz w:val="36"/>
          <w:szCs w:val="36"/>
        </w:rPr>
        <w:t>4</w:t>
      </w:r>
    </w:p>
    <w:p w:rsidR="00042939" w:rsidRPr="00FB39E3" w:rsidRDefault="00042939" w:rsidP="00042939">
      <w:pPr>
        <w:spacing w:line="276" w:lineRule="auto"/>
        <w:jc w:val="center"/>
        <w:rPr>
          <w:rFonts w:ascii="標楷體" w:eastAsia="標楷體" w:hAnsi="標楷體"/>
          <w:sz w:val="36"/>
          <w:szCs w:val="36"/>
        </w:rPr>
      </w:pPr>
      <w:r w:rsidRPr="00FB39E3">
        <w:rPr>
          <w:rFonts w:ascii="標楷體" w:eastAsia="標楷體" w:hAnsi="標楷體" w:hint="eastAsia"/>
          <w:sz w:val="36"/>
          <w:szCs w:val="36"/>
        </w:rPr>
        <w:t>傳真：03-331-4027</w:t>
      </w:r>
    </w:p>
    <w:p w:rsidR="00042939" w:rsidRPr="00FB39E3" w:rsidRDefault="00042939" w:rsidP="00042939">
      <w:pPr>
        <w:spacing w:line="276" w:lineRule="auto"/>
        <w:jc w:val="center"/>
        <w:rPr>
          <w:rFonts w:ascii="標楷體" w:eastAsia="標楷體" w:hAnsi="標楷體"/>
          <w:sz w:val="36"/>
          <w:szCs w:val="36"/>
        </w:rPr>
      </w:pPr>
      <w:r w:rsidRPr="00FB39E3">
        <w:rPr>
          <w:rFonts w:ascii="標楷體" w:eastAsia="標楷體" w:hAnsi="標楷體" w:hint="eastAsia"/>
          <w:sz w:val="36"/>
          <w:szCs w:val="36"/>
        </w:rPr>
        <w:t>聯絡人：洪玠瑋</w:t>
      </w:r>
    </w:p>
    <w:p w:rsidR="00042939" w:rsidRPr="00FB39E3" w:rsidRDefault="00042939" w:rsidP="00042939">
      <w:pPr>
        <w:spacing w:line="276" w:lineRule="auto"/>
        <w:jc w:val="center"/>
        <w:rPr>
          <w:rFonts w:ascii="標楷體" w:eastAsia="標楷體" w:hAnsi="標楷體"/>
          <w:sz w:val="36"/>
          <w:szCs w:val="36"/>
        </w:rPr>
      </w:pPr>
      <w:r w:rsidRPr="00FB39E3">
        <w:rPr>
          <w:rFonts w:ascii="標楷體" w:eastAsia="標楷體" w:hAnsi="標楷體" w:hint="eastAsia"/>
          <w:sz w:val="36"/>
          <w:szCs w:val="36"/>
        </w:rPr>
        <w:t>地址：桃園市桃園區中山東路10</w:t>
      </w:r>
      <w:r w:rsidR="00E03BC7">
        <w:rPr>
          <w:rFonts w:ascii="標楷體" w:eastAsia="標楷體" w:hAnsi="標楷體" w:hint="eastAsia"/>
          <w:sz w:val="36"/>
          <w:szCs w:val="36"/>
        </w:rPr>
        <w:t>1</w:t>
      </w:r>
      <w:r w:rsidRPr="00FB39E3">
        <w:rPr>
          <w:rFonts w:ascii="標楷體" w:eastAsia="標楷體" w:hAnsi="標楷體" w:hint="eastAsia"/>
          <w:sz w:val="36"/>
          <w:szCs w:val="36"/>
        </w:rPr>
        <w:t>號2F</w:t>
      </w:r>
    </w:p>
    <w:p w:rsidR="00042939" w:rsidRPr="00FB39E3" w:rsidRDefault="00042939" w:rsidP="00042939">
      <w:pPr>
        <w:spacing w:line="276" w:lineRule="auto"/>
        <w:jc w:val="center"/>
        <w:rPr>
          <w:rFonts w:ascii="標楷體" w:eastAsia="標楷體" w:hAnsi="標楷體"/>
          <w:sz w:val="36"/>
          <w:szCs w:val="36"/>
        </w:rPr>
      </w:pPr>
      <w:r w:rsidRPr="00FB39E3">
        <w:rPr>
          <w:rFonts w:ascii="標楷體" w:eastAsia="標楷體" w:hAnsi="標楷體" w:hint="eastAsia"/>
          <w:sz w:val="36"/>
          <w:szCs w:val="36"/>
        </w:rPr>
        <w:t>E-mail：</w:t>
      </w:r>
      <w:hyperlink r:id="rId17" w:history="1">
        <w:r w:rsidRPr="00FB39E3">
          <w:rPr>
            <w:rStyle w:val="a6"/>
            <w:rFonts w:ascii="標楷體" w:eastAsia="標楷體" w:hAnsi="標楷體" w:hint="eastAsia"/>
            <w:color w:val="auto"/>
            <w:sz w:val="36"/>
            <w:szCs w:val="36"/>
          </w:rPr>
          <w:t>ryan.hung@udngroup.com</w:t>
        </w:r>
      </w:hyperlink>
      <w:r w:rsidRPr="00FB39E3">
        <w:rPr>
          <w:rFonts w:ascii="標楷體" w:eastAsia="標楷體" w:hAnsi="標楷體" w:hint="eastAsia"/>
          <w:sz w:val="36"/>
          <w:szCs w:val="36"/>
          <w:u w:val="single"/>
        </w:rPr>
        <w:t>.tw</w:t>
      </w:r>
    </w:p>
    <w:p w:rsidR="00042939" w:rsidRPr="00FB39E3" w:rsidRDefault="00042939" w:rsidP="00CE2306">
      <w:pPr>
        <w:pStyle w:val="a5"/>
        <w:widowControl/>
        <w:ind w:leftChars="0" w:left="905"/>
        <w:rPr>
          <w:rFonts w:ascii="標楷體" w:eastAsia="標楷體" w:hAnsi="標楷體"/>
          <w:b/>
          <w:sz w:val="36"/>
          <w:szCs w:val="36"/>
        </w:rPr>
      </w:pPr>
    </w:p>
    <w:sectPr w:rsidR="00042939" w:rsidRPr="00FB39E3" w:rsidSect="00B906F3">
      <w:footerReference w:type="default" r:id="rId18"/>
      <w:pgSz w:w="11906" w:h="16838"/>
      <w:pgMar w:top="1021" w:right="1077" w:bottom="1440" w:left="1077" w:header="567"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59C" w:rsidRDefault="009E459C" w:rsidP="003E768F">
      <w:r>
        <w:separator/>
      </w:r>
    </w:p>
  </w:endnote>
  <w:endnote w:type="continuationSeparator" w:id="0">
    <w:p w:rsidR="009E459C" w:rsidRDefault="009E459C" w:rsidP="003E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KaiTi">
    <w:altName w:val="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5058"/>
      <w:docPartObj>
        <w:docPartGallery w:val="Page Numbers (Bottom of Page)"/>
        <w:docPartUnique/>
      </w:docPartObj>
    </w:sdtPr>
    <w:sdtEndPr/>
    <w:sdtContent>
      <w:p w:rsidR="00FC3B43" w:rsidRDefault="007919E7">
        <w:pPr>
          <w:pStyle w:val="a7"/>
        </w:pPr>
        <w:r>
          <w:rPr>
            <w:rFonts w:asciiTheme="majorHAnsi" w:hAnsiTheme="majorHAnsi"/>
            <w:noProof/>
            <w:sz w:val="28"/>
            <w:szCs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bottomMargin">
                    <wp:align>center</wp:align>
                  </wp:positionV>
                  <wp:extent cx="1282700" cy="343535"/>
                  <wp:effectExtent l="38100" t="19050" r="3175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wps:spPr>
                        <wps:txbx>
                          <w:txbxContent>
                            <w:p w:rsidR="00FC3B43" w:rsidRDefault="00FC3B43">
                              <w:pPr>
                                <w:jc w:val="center"/>
                                <w:rPr>
                                  <w:color w:val="4F81BD" w:themeColor="accent1"/>
                                </w:rPr>
                              </w:pPr>
                              <w:r>
                                <w:fldChar w:fldCharType="begin"/>
                              </w:r>
                              <w:r>
                                <w:instrText xml:space="preserve"> PAGE    \* MERGEFORMAT </w:instrText>
                              </w:r>
                              <w:r>
                                <w:fldChar w:fldCharType="separate"/>
                              </w:r>
                              <w:r w:rsidR="009D6F02" w:rsidRPr="009D6F02">
                                <w:rPr>
                                  <w:noProof/>
                                  <w:color w:val="4F81BD" w:themeColor="accent1"/>
                                  <w:lang w:val="zh-TW"/>
                                </w:rPr>
                                <w:t>1</w:t>
                              </w:r>
                              <w:r>
                                <w:rPr>
                                  <w:noProof/>
                                  <w:color w:val="4F81BD" w:themeColor="accent1"/>
                                  <w:lang w:val="zh-TW"/>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5" o:spid="_x0000_s1026" type="#_x0000_t107" style="position:absolute;margin-left:0;margin-top:0;width:101pt;height:27.05pt;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" filled="f" strokecolor="#71a0dc [1631]">
                  <v:textbox>
                    <w:txbxContent>
                      <w:p w:rsidR="00FC3B43" w:rsidRDefault="00FC3B43">
                        <w:pPr>
                          <w:jc w:val="center"/>
                          <w:rPr>
                            <w:color w:val="4F81BD" w:themeColor="accent1"/>
                          </w:rPr>
                        </w:pPr>
                        <w:r>
                          <w:fldChar w:fldCharType="begin"/>
                        </w:r>
                        <w:r>
                          <w:instrText xml:space="preserve"> PAGE    \* MERGEFORMAT </w:instrText>
                        </w:r>
                        <w:r>
                          <w:fldChar w:fldCharType="separate"/>
                        </w:r>
                        <w:r w:rsidR="009D6F02" w:rsidRPr="009D6F02">
                          <w:rPr>
                            <w:noProof/>
                            <w:color w:val="4F81BD" w:themeColor="accent1"/>
                            <w:lang w:val="zh-TW"/>
                          </w:rPr>
                          <w:t>1</w:t>
                        </w:r>
                        <w:r>
                          <w:rPr>
                            <w:noProof/>
                            <w:color w:val="4F81BD" w:themeColor="accent1"/>
                            <w:lang w:val="zh-TW"/>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59C" w:rsidRDefault="009E459C" w:rsidP="003E768F">
      <w:r>
        <w:separator/>
      </w:r>
    </w:p>
  </w:footnote>
  <w:footnote w:type="continuationSeparator" w:id="0">
    <w:p w:rsidR="009E459C" w:rsidRDefault="009E459C" w:rsidP="003E7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4E6"/>
    <w:multiLevelType w:val="hybridMultilevel"/>
    <w:tmpl w:val="67D6F558"/>
    <w:lvl w:ilvl="0" w:tplc="04090015">
      <w:start w:val="1"/>
      <w:numFmt w:val="taiwaneseCountingThousand"/>
      <w:lvlText w:val="%1、"/>
      <w:lvlJc w:val="left"/>
      <w:pPr>
        <w:ind w:left="1416" w:hanging="480"/>
      </w:p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1" w15:restartNumberingAfterBreak="0">
    <w:nsid w:val="08EC6EEE"/>
    <w:multiLevelType w:val="hybridMultilevel"/>
    <w:tmpl w:val="E4B232CC"/>
    <w:lvl w:ilvl="0" w:tplc="0409000F">
      <w:start w:val="1"/>
      <w:numFmt w:val="decimal"/>
      <w:lvlText w:val="%1."/>
      <w:lvlJc w:val="left"/>
      <w:pPr>
        <w:ind w:left="1910" w:hanging="480"/>
      </w:p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2" w15:restartNumberingAfterBreak="0">
    <w:nsid w:val="0B2078E2"/>
    <w:multiLevelType w:val="hybridMultilevel"/>
    <w:tmpl w:val="FF24CE4A"/>
    <w:lvl w:ilvl="0" w:tplc="0409000F">
      <w:start w:val="1"/>
      <w:numFmt w:val="decimal"/>
      <w:lvlText w:val="%1."/>
      <w:lvlJc w:val="left"/>
      <w:pPr>
        <w:ind w:left="1910" w:hanging="480"/>
      </w:p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3" w15:restartNumberingAfterBreak="0">
    <w:nsid w:val="0BD63508"/>
    <w:multiLevelType w:val="hybridMultilevel"/>
    <w:tmpl w:val="32CC0804"/>
    <w:lvl w:ilvl="0" w:tplc="93EEBFA2">
      <w:start w:val="1"/>
      <w:numFmt w:val="taiwaneseCountingThousand"/>
      <w:lvlText w:val="%1、"/>
      <w:lvlJc w:val="left"/>
      <w:pPr>
        <w:ind w:left="1385" w:hanging="480"/>
      </w:pPr>
      <w:rPr>
        <w:rFonts w:hint="default"/>
        <w:lang w:val="en-US"/>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4" w15:restartNumberingAfterBreak="0">
    <w:nsid w:val="0E102E37"/>
    <w:multiLevelType w:val="hybridMultilevel"/>
    <w:tmpl w:val="18B2E70C"/>
    <w:lvl w:ilvl="0" w:tplc="0409000F">
      <w:start w:val="1"/>
      <w:numFmt w:val="decimal"/>
      <w:lvlText w:val="%1."/>
      <w:lvlJc w:val="left"/>
      <w:pPr>
        <w:ind w:left="1910" w:hanging="480"/>
      </w:p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5" w15:restartNumberingAfterBreak="0">
    <w:nsid w:val="0F1C4601"/>
    <w:multiLevelType w:val="hybridMultilevel"/>
    <w:tmpl w:val="EF5C2E78"/>
    <w:lvl w:ilvl="0" w:tplc="96F487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6AD3092"/>
    <w:multiLevelType w:val="hybridMultilevel"/>
    <w:tmpl w:val="139C9F4E"/>
    <w:lvl w:ilvl="0" w:tplc="1C24055E">
      <w:start w:val="1"/>
      <w:numFmt w:val="taiwaneseCountingThousand"/>
      <w:lvlText w:val="%1、"/>
      <w:lvlJc w:val="left"/>
      <w:pPr>
        <w:ind w:left="480" w:hanging="480"/>
      </w:pPr>
      <w:rPr>
        <w:rFonts w:ascii="標楷體" w:eastAsia="標楷體"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790422"/>
    <w:multiLevelType w:val="hybridMultilevel"/>
    <w:tmpl w:val="6778ED60"/>
    <w:lvl w:ilvl="0" w:tplc="1986909A">
      <w:start w:val="1"/>
      <w:numFmt w:val="taiwaneseCountingThousand"/>
      <w:lvlText w:val="%1、"/>
      <w:lvlJc w:val="left"/>
      <w:pPr>
        <w:ind w:left="480" w:hanging="480"/>
      </w:pPr>
      <w:rPr>
        <w:rFonts w:ascii="標楷體" w:eastAsia="標楷體" w:hAnsi="標楷體"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AD78AA"/>
    <w:multiLevelType w:val="hybridMultilevel"/>
    <w:tmpl w:val="E6E4498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D77926"/>
    <w:multiLevelType w:val="hybridMultilevel"/>
    <w:tmpl w:val="FE22FF9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1DDD5E50"/>
    <w:multiLevelType w:val="hybridMultilevel"/>
    <w:tmpl w:val="5DD8B7B4"/>
    <w:lvl w:ilvl="0" w:tplc="1D080386">
      <w:start w:val="1"/>
      <w:numFmt w:val="decimal"/>
      <w:lvlText w:val="%1."/>
      <w:lvlJc w:val="left"/>
      <w:pPr>
        <w:ind w:left="1200" w:hanging="480"/>
      </w:pPr>
      <w:rPr>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21E192D"/>
    <w:multiLevelType w:val="hybridMultilevel"/>
    <w:tmpl w:val="D9A2C0A8"/>
    <w:lvl w:ilvl="0" w:tplc="BE9E6B94">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3A3B9E"/>
    <w:multiLevelType w:val="hybridMultilevel"/>
    <w:tmpl w:val="B88C6364"/>
    <w:lvl w:ilvl="0" w:tplc="F32C7A0A">
      <w:start w:val="7"/>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65181A"/>
    <w:multiLevelType w:val="hybridMultilevel"/>
    <w:tmpl w:val="AE3A78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694AFE"/>
    <w:multiLevelType w:val="hybridMultilevel"/>
    <w:tmpl w:val="BAA28474"/>
    <w:lvl w:ilvl="0" w:tplc="F32C7A0A">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CE6432"/>
    <w:multiLevelType w:val="hybridMultilevel"/>
    <w:tmpl w:val="2F4E2BE8"/>
    <w:lvl w:ilvl="0" w:tplc="4798E82A">
      <w:start w:val="1"/>
      <w:numFmt w:val="ideographLegalTraditional"/>
      <w:pStyle w:val="a"/>
      <w:lvlText w:val="%1、"/>
      <w:lvlJc w:val="left"/>
      <w:pPr>
        <w:ind w:left="4733"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F4662D"/>
    <w:multiLevelType w:val="hybridMultilevel"/>
    <w:tmpl w:val="52B2DF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317D9A"/>
    <w:multiLevelType w:val="hybridMultilevel"/>
    <w:tmpl w:val="A3A69FDC"/>
    <w:lvl w:ilvl="0" w:tplc="0ED457D2">
      <w:start w:val="1"/>
      <w:numFmt w:val="decimal"/>
      <w:lvlText w:val="%1."/>
      <w:lvlJc w:val="left"/>
      <w:pPr>
        <w:ind w:left="828" w:hanging="360"/>
      </w:pPr>
      <w:rPr>
        <w:rFonts w:hint="default"/>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18" w15:restartNumberingAfterBreak="0">
    <w:nsid w:val="3A213379"/>
    <w:multiLevelType w:val="hybridMultilevel"/>
    <w:tmpl w:val="E6AC1188"/>
    <w:lvl w:ilvl="0" w:tplc="0409000F">
      <w:start w:val="1"/>
      <w:numFmt w:val="decimal"/>
      <w:lvlText w:val="%1."/>
      <w:lvlJc w:val="left"/>
      <w:pPr>
        <w:ind w:left="1910" w:hanging="480"/>
      </w:p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9" w15:restartNumberingAfterBreak="0">
    <w:nsid w:val="424B7C97"/>
    <w:multiLevelType w:val="hybridMultilevel"/>
    <w:tmpl w:val="E7E4D47C"/>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20" w15:restartNumberingAfterBreak="0">
    <w:nsid w:val="438F7C98"/>
    <w:multiLevelType w:val="hybridMultilevel"/>
    <w:tmpl w:val="1B2CDEA6"/>
    <w:lvl w:ilvl="0" w:tplc="0E74B88C">
      <w:start w:val="1"/>
      <w:numFmt w:val="ideographLegalTraditional"/>
      <w:lvlText w:val="%1、"/>
      <w:lvlJc w:val="left"/>
      <w:pPr>
        <w:ind w:left="905" w:hanging="480"/>
      </w:pPr>
      <w:rPr>
        <w:rFonts w:ascii="標楷體" w:eastAsia="標楷體" w:hAnsi="標楷體"/>
        <w:b/>
        <w:sz w:val="36"/>
        <w:szCs w:val="36"/>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15:restartNumberingAfterBreak="0">
    <w:nsid w:val="44605A58"/>
    <w:multiLevelType w:val="hybridMultilevel"/>
    <w:tmpl w:val="8CD8CBC0"/>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2" w15:restartNumberingAfterBreak="0">
    <w:nsid w:val="456C017F"/>
    <w:multiLevelType w:val="hybridMultilevel"/>
    <w:tmpl w:val="6EB46634"/>
    <w:lvl w:ilvl="0" w:tplc="9DEC1420">
      <w:start w:val="1"/>
      <w:numFmt w:val="decimal"/>
      <w:lvlText w:val="%1."/>
      <w:lvlJc w:val="left"/>
      <w:pPr>
        <w:ind w:left="1270" w:hanging="4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3" w15:restartNumberingAfterBreak="0">
    <w:nsid w:val="457309CD"/>
    <w:multiLevelType w:val="hybridMultilevel"/>
    <w:tmpl w:val="93E6587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5963B68"/>
    <w:multiLevelType w:val="multilevel"/>
    <w:tmpl w:val="45963B6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1898"/>
        </w:tabs>
        <w:ind w:left="1898"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48314CF0"/>
    <w:multiLevelType w:val="hybridMultilevel"/>
    <w:tmpl w:val="B2C48490"/>
    <w:lvl w:ilvl="0" w:tplc="115080B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B3609A"/>
    <w:multiLevelType w:val="hybridMultilevel"/>
    <w:tmpl w:val="1AF47458"/>
    <w:lvl w:ilvl="0" w:tplc="DDEE7E90">
      <w:start w:val="1"/>
      <w:numFmt w:val="decimal"/>
      <w:lvlText w:val="%1."/>
      <w:lvlJc w:val="left"/>
      <w:pPr>
        <w:ind w:left="1330" w:hanging="480"/>
      </w:pPr>
      <w:rPr>
        <w:sz w:val="24"/>
        <w:szCs w:val="24"/>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7" w15:restartNumberingAfterBreak="0">
    <w:nsid w:val="50DB155D"/>
    <w:multiLevelType w:val="hybridMultilevel"/>
    <w:tmpl w:val="9938691E"/>
    <w:lvl w:ilvl="0" w:tplc="1986909A">
      <w:start w:val="1"/>
      <w:numFmt w:val="taiwaneseCountingThousand"/>
      <w:lvlText w:val="%1、"/>
      <w:lvlJc w:val="left"/>
      <w:pPr>
        <w:ind w:left="1430" w:hanging="720"/>
      </w:pPr>
      <w:rPr>
        <w:rFonts w:ascii="標楷體" w:eastAsia="標楷體" w:hAnsi="標楷體"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522827"/>
    <w:multiLevelType w:val="hybridMultilevel"/>
    <w:tmpl w:val="7638DDCA"/>
    <w:lvl w:ilvl="0" w:tplc="2E1C356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7F93759"/>
    <w:multiLevelType w:val="hybridMultilevel"/>
    <w:tmpl w:val="17E864E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597A6057"/>
    <w:multiLevelType w:val="hybridMultilevel"/>
    <w:tmpl w:val="C8BA1FA8"/>
    <w:lvl w:ilvl="0" w:tplc="646E40E2">
      <w:start w:val="1"/>
      <w:numFmt w:val="decimal"/>
      <w:lvlText w:val="%1."/>
      <w:lvlJc w:val="left"/>
      <w:pPr>
        <w:tabs>
          <w:tab w:val="num" w:pos="360"/>
        </w:tabs>
        <w:ind w:left="360" w:hanging="360"/>
      </w:pPr>
      <w:rPr>
        <w:rFonts w:hint="default"/>
      </w:rPr>
    </w:lvl>
    <w:lvl w:ilvl="1" w:tplc="BC68558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9E8599A"/>
    <w:multiLevelType w:val="hybridMultilevel"/>
    <w:tmpl w:val="42760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CF2006B"/>
    <w:multiLevelType w:val="hybridMultilevel"/>
    <w:tmpl w:val="73366A6E"/>
    <w:lvl w:ilvl="0" w:tplc="F32C7A0A">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D9E499E"/>
    <w:multiLevelType w:val="hybridMultilevel"/>
    <w:tmpl w:val="033EA2EC"/>
    <w:lvl w:ilvl="0" w:tplc="04090017">
      <w:start w:val="1"/>
      <w:numFmt w:val="ideographLegalTraditional"/>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6790C10"/>
    <w:multiLevelType w:val="hybridMultilevel"/>
    <w:tmpl w:val="F50EDA70"/>
    <w:lvl w:ilvl="0" w:tplc="1346E1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68B22EA"/>
    <w:multiLevelType w:val="hybridMultilevel"/>
    <w:tmpl w:val="408A7F52"/>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6" w15:restartNumberingAfterBreak="0">
    <w:nsid w:val="6A7D13CC"/>
    <w:multiLevelType w:val="hybridMultilevel"/>
    <w:tmpl w:val="A52E65B0"/>
    <w:lvl w:ilvl="0" w:tplc="62360E8E">
      <w:start w:val="1"/>
      <w:numFmt w:val="decimal"/>
      <w:lvlText w:val="%1."/>
      <w:lvlJc w:val="left"/>
      <w:pPr>
        <w:ind w:left="828" w:hanging="360"/>
      </w:pPr>
      <w:rPr>
        <w:rFonts w:hint="default"/>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37" w15:restartNumberingAfterBreak="0">
    <w:nsid w:val="6D4A703F"/>
    <w:multiLevelType w:val="hybridMultilevel"/>
    <w:tmpl w:val="7D081DC8"/>
    <w:lvl w:ilvl="0" w:tplc="BE9E6B94">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7E75E0"/>
    <w:multiLevelType w:val="hybridMultilevel"/>
    <w:tmpl w:val="C9A4548E"/>
    <w:lvl w:ilvl="0" w:tplc="2E1C356A">
      <w:start w:val="1"/>
      <w:numFmt w:val="decimal"/>
      <w:lvlText w:val="%1."/>
      <w:lvlJc w:val="left"/>
      <w:pPr>
        <w:tabs>
          <w:tab w:val="num" w:pos="360"/>
        </w:tabs>
        <w:ind w:left="360" w:hanging="360"/>
      </w:pPr>
      <w:rPr>
        <w:rFonts w:hint="default"/>
      </w:rPr>
    </w:lvl>
    <w:lvl w:ilvl="1" w:tplc="BE9E6B94">
      <w:start w:val="1"/>
      <w:numFmt w:val="decimal"/>
      <w:lvlText w:val="(%2)"/>
      <w:lvlJc w:val="left"/>
      <w:pPr>
        <w:tabs>
          <w:tab w:val="num" w:pos="960"/>
        </w:tabs>
        <w:ind w:left="960" w:hanging="480"/>
      </w:pPr>
      <w:rPr>
        <w:rFonts w:hint="eastAsia"/>
      </w:rPr>
    </w:lvl>
    <w:lvl w:ilvl="2" w:tplc="57EC4CEC">
      <w:start w:val="1"/>
      <w:numFmt w:val="decimal"/>
      <w:lvlText w:val="%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2806486"/>
    <w:multiLevelType w:val="hybridMultilevel"/>
    <w:tmpl w:val="28024A74"/>
    <w:lvl w:ilvl="0" w:tplc="0ED457D2">
      <w:start w:val="1"/>
      <w:numFmt w:val="decimal"/>
      <w:lvlText w:val="%1."/>
      <w:lvlJc w:val="left"/>
      <w:pPr>
        <w:ind w:left="828" w:hanging="360"/>
      </w:pPr>
      <w:rPr>
        <w:rFonts w:hint="default"/>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40" w15:restartNumberingAfterBreak="0">
    <w:nsid w:val="737C35DA"/>
    <w:multiLevelType w:val="hybridMultilevel"/>
    <w:tmpl w:val="61323E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75BF7899"/>
    <w:multiLevelType w:val="hybridMultilevel"/>
    <w:tmpl w:val="9A38FDC4"/>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2" w15:restartNumberingAfterBreak="0">
    <w:nsid w:val="789B2954"/>
    <w:multiLevelType w:val="hybridMultilevel"/>
    <w:tmpl w:val="549677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8D423A6"/>
    <w:multiLevelType w:val="hybridMultilevel"/>
    <w:tmpl w:val="E06E88B6"/>
    <w:lvl w:ilvl="0" w:tplc="4C0A6B92">
      <w:start w:val="1"/>
      <w:numFmt w:val="taiwaneseCountingThousand"/>
      <w:pStyle w:val="a0"/>
      <w:lvlText w:val="%1、"/>
      <w:lvlJc w:val="left"/>
      <w:pPr>
        <w:ind w:left="480" w:hanging="480"/>
      </w:pPr>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DF4E01"/>
    <w:multiLevelType w:val="hybridMultilevel"/>
    <w:tmpl w:val="CEF2C81C"/>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5" w15:restartNumberingAfterBreak="0">
    <w:nsid w:val="79D64724"/>
    <w:multiLevelType w:val="hybridMultilevel"/>
    <w:tmpl w:val="9938691E"/>
    <w:lvl w:ilvl="0" w:tplc="1986909A">
      <w:start w:val="1"/>
      <w:numFmt w:val="taiwaneseCountingThousand"/>
      <w:lvlText w:val="%1、"/>
      <w:lvlJc w:val="left"/>
      <w:pPr>
        <w:ind w:left="1430" w:hanging="720"/>
      </w:pPr>
      <w:rPr>
        <w:rFonts w:ascii="標楷體" w:eastAsia="標楷體" w:hAnsi="標楷體"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D306C34"/>
    <w:multiLevelType w:val="hybridMultilevel"/>
    <w:tmpl w:val="A1F6DB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17"/>
  </w:num>
  <w:num w:numId="3">
    <w:abstractNumId w:val="28"/>
  </w:num>
  <w:num w:numId="4">
    <w:abstractNumId w:val="38"/>
  </w:num>
  <w:num w:numId="5">
    <w:abstractNumId w:val="37"/>
  </w:num>
  <w:num w:numId="6">
    <w:abstractNumId w:val="42"/>
  </w:num>
  <w:num w:numId="7">
    <w:abstractNumId w:val="34"/>
  </w:num>
  <w:num w:numId="8">
    <w:abstractNumId w:val="11"/>
  </w:num>
  <w:num w:numId="9">
    <w:abstractNumId w:val="13"/>
  </w:num>
  <w:num w:numId="10">
    <w:abstractNumId w:val="12"/>
  </w:num>
  <w:num w:numId="11">
    <w:abstractNumId w:val="14"/>
  </w:num>
  <w:num w:numId="12">
    <w:abstractNumId w:val="32"/>
  </w:num>
  <w:num w:numId="13">
    <w:abstractNumId w:val="29"/>
  </w:num>
  <w:num w:numId="14">
    <w:abstractNumId w:val="39"/>
  </w:num>
  <w:num w:numId="15">
    <w:abstractNumId w:val="10"/>
  </w:num>
  <w:num w:numId="16">
    <w:abstractNumId w:val="23"/>
  </w:num>
  <w:num w:numId="17">
    <w:abstractNumId w:val="5"/>
  </w:num>
  <w:num w:numId="18">
    <w:abstractNumId w:val="2"/>
  </w:num>
  <w:num w:numId="19">
    <w:abstractNumId w:val="18"/>
  </w:num>
  <w:num w:numId="20">
    <w:abstractNumId w:val="36"/>
  </w:num>
  <w:num w:numId="21">
    <w:abstractNumId w:val="1"/>
  </w:num>
  <w:num w:numId="22">
    <w:abstractNumId w:val="4"/>
  </w:num>
  <w:num w:numId="23">
    <w:abstractNumId w:val="15"/>
  </w:num>
  <w:num w:numId="24">
    <w:abstractNumId w:val="40"/>
  </w:num>
  <w:num w:numId="25">
    <w:abstractNumId w:val="19"/>
  </w:num>
  <w:num w:numId="26">
    <w:abstractNumId w:val="25"/>
  </w:num>
  <w:num w:numId="27">
    <w:abstractNumId w:val="8"/>
  </w:num>
  <w:num w:numId="28">
    <w:abstractNumId w:val="20"/>
  </w:num>
  <w:num w:numId="29">
    <w:abstractNumId w:val="3"/>
  </w:num>
  <w:num w:numId="30">
    <w:abstractNumId w:val="30"/>
  </w:num>
  <w:num w:numId="31">
    <w:abstractNumId w:val="43"/>
  </w:num>
  <w:num w:numId="32">
    <w:abstractNumId w:val="22"/>
  </w:num>
  <w:num w:numId="33">
    <w:abstractNumId w:val="44"/>
  </w:num>
  <w:num w:numId="34">
    <w:abstractNumId w:val="24"/>
  </w:num>
  <w:num w:numId="35">
    <w:abstractNumId w:val="9"/>
  </w:num>
  <w:num w:numId="36">
    <w:abstractNumId w:val="33"/>
  </w:num>
  <w:num w:numId="37">
    <w:abstractNumId w:val="6"/>
  </w:num>
  <w:num w:numId="38">
    <w:abstractNumId w:val="7"/>
  </w:num>
  <w:num w:numId="39">
    <w:abstractNumId w:val="35"/>
  </w:num>
  <w:num w:numId="40">
    <w:abstractNumId w:val="26"/>
  </w:num>
  <w:num w:numId="41">
    <w:abstractNumId w:val="21"/>
  </w:num>
  <w:num w:numId="42">
    <w:abstractNumId w:val="41"/>
  </w:num>
  <w:num w:numId="43">
    <w:abstractNumId w:val="46"/>
  </w:num>
  <w:num w:numId="44">
    <w:abstractNumId w:val="0"/>
  </w:num>
  <w:num w:numId="45">
    <w:abstractNumId w:val="16"/>
  </w:num>
  <w:num w:numId="46">
    <w:abstractNumId w:val="31"/>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0B7"/>
    <w:rsid w:val="00000854"/>
    <w:rsid w:val="00023075"/>
    <w:rsid w:val="00042939"/>
    <w:rsid w:val="00045862"/>
    <w:rsid w:val="000759A2"/>
    <w:rsid w:val="000759BC"/>
    <w:rsid w:val="00087BEA"/>
    <w:rsid w:val="000A3E0B"/>
    <w:rsid w:val="000A4318"/>
    <w:rsid w:val="000B048A"/>
    <w:rsid w:val="000B2E99"/>
    <w:rsid w:val="000B7186"/>
    <w:rsid w:val="000D79E5"/>
    <w:rsid w:val="000F00F1"/>
    <w:rsid w:val="000F60B7"/>
    <w:rsid w:val="000F6CF3"/>
    <w:rsid w:val="00106CA7"/>
    <w:rsid w:val="00113F34"/>
    <w:rsid w:val="001341CC"/>
    <w:rsid w:val="00154FE0"/>
    <w:rsid w:val="001674E0"/>
    <w:rsid w:val="00171E21"/>
    <w:rsid w:val="0017254F"/>
    <w:rsid w:val="00182EEF"/>
    <w:rsid w:val="001834F7"/>
    <w:rsid w:val="0018759A"/>
    <w:rsid w:val="00190B73"/>
    <w:rsid w:val="001938A5"/>
    <w:rsid w:val="001B259E"/>
    <w:rsid w:val="001B3C8E"/>
    <w:rsid w:val="001B3E05"/>
    <w:rsid w:val="001C3E4C"/>
    <w:rsid w:val="001D571F"/>
    <w:rsid w:val="001E0F2E"/>
    <w:rsid w:val="001E2B12"/>
    <w:rsid w:val="001E3C4F"/>
    <w:rsid w:val="001E3F49"/>
    <w:rsid w:val="001F65FD"/>
    <w:rsid w:val="00224E08"/>
    <w:rsid w:val="00231913"/>
    <w:rsid w:val="00232966"/>
    <w:rsid w:val="002420E0"/>
    <w:rsid w:val="002613C2"/>
    <w:rsid w:val="0026314A"/>
    <w:rsid w:val="00264F37"/>
    <w:rsid w:val="00270B9E"/>
    <w:rsid w:val="002818BA"/>
    <w:rsid w:val="00293EF0"/>
    <w:rsid w:val="002A7A8C"/>
    <w:rsid w:val="002D0E4D"/>
    <w:rsid w:val="002D7E8A"/>
    <w:rsid w:val="002E4C99"/>
    <w:rsid w:val="00302F0B"/>
    <w:rsid w:val="003101B0"/>
    <w:rsid w:val="00313FF4"/>
    <w:rsid w:val="00323835"/>
    <w:rsid w:val="00326E68"/>
    <w:rsid w:val="00327F2A"/>
    <w:rsid w:val="0034686D"/>
    <w:rsid w:val="00350A58"/>
    <w:rsid w:val="00354806"/>
    <w:rsid w:val="00370C76"/>
    <w:rsid w:val="00373A7E"/>
    <w:rsid w:val="0037565A"/>
    <w:rsid w:val="0038207D"/>
    <w:rsid w:val="003843B1"/>
    <w:rsid w:val="003A5B3A"/>
    <w:rsid w:val="003D3A9D"/>
    <w:rsid w:val="003D4E82"/>
    <w:rsid w:val="003E768F"/>
    <w:rsid w:val="00400290"/>
    <w:rsid w:val="0040049A"/>
    <w:rsid w:val="0040235C"/>
    <w:rsid w:val="00402395"/>
    <w:rsid w:val="004045AD"/>
    <w:rsid w:val="00404EE5"/>
    <w:rsid w:val="00420183"/>
    <w:rsid w:val="00432172"/>
    <w:rsid w:val="00432326"/>
    <w:rsid w:val="00437379"/>
    <w:rsid w:val="004401DA"/>
    <w:rsid w:val="004401F7"/>
    <w:rsid w:val="00441F38"/>
    <w:rsid w:val="00455887"/>
    <w:rsid w:val="004771BB"/>
    <w:rsid w:val="0049081B"/>
    <w:rsid w:val="004915F5"/>
    <w:rsid w:val="004919FF"/>
    <w:rsid w:val="00493C3F"/>
    <w:rsid w:val="004950BB"/>
    <w:rsid w:val="004B2C78"/>
    <w:rsid w:val="004C2129"/>
    <w:rsid w:val="004D4682"/>
    <w:rsid w:val="004D5DFF"/>
    <w:rsid w:val="004E0DCA"/>
    <w:rsid w:val="004E36B0"/>
    <w:rsid w:val="00520AB7"/>
    <w:rsid w:val="00526C64"/>
    <w:rsid w:val="00540FB4"/>
    <w:rsid w:val="00553C42"/>
    <w:rsid w:val="00556934"/>
    <w:rsid w:val="00560966"/>
    <w:rsid w:val="00565C91"/>
    <w:rsid w:val="005734CF"/>
    <w:rsid w:val="00584159"/>
    <w:rsid w:val="005A009B"/>
    <w:rsid w:val="005A2ADD"/>
    <w:rsid w:val="005B74B6"/>
    <w:rsid w:val="005C6570"/>
    <w:rsid w:val="005D6CF1"/>
    <w:rsid w:val="005E786C"/>
    <w:rsid w:val="005F325C"/>
    <w:rsid w:val="00603948"/>
    <w:rsid w:val="00614EA0"/>
    <w:rsid w:val="00625408"/>
    <w:rsid w:val="00627AC8"/>
    <w:rsid w:val="00654297"/>
    <w:rsid w:val="00670009"/>
    <w:rsid w:val="006809B0"/>
    <w:rsid w:val="00686136"/>
    <w:rsid w:val="00692FB2"/>
    <w:rsid w:val="006F7F57"/>
    <w:rsid w:val="007367AB"/>
    <w:rsid w:val="007518D7"/>
    <w:rsid w:val="00756F37"/>
    <w:rsid w:val="00766B61"/>
    <w:rsid w:val="00776607"/>
    <w:rsid w:val="007919E7"/>
    <w:rsid w:val="007A5510"/>
    <w:rsid w:val="007B1057"/>
    <w:rsid w:val="007B1159"/>
    <w:rsid w:val="007D1EE8"/>
    <w:rsid w:val="007D30AB"/>
    <w:rsid w:val="007E1689"/>
    <w:rsid w:val="007E363C"/>
    <w:rsid w:val="007E62C1"/>
    <w:rsid w:val="007F2893"/>
    <w:rsid w:val="007F74FA"/>
    <w:rsid w:val="00801E09"/>
    <w:rsid w:val="008025AD"/>
    <w:rsid w:val="0084131A"/>
    <w:rsid w:val="008448CE"/>
    <w:rsid w:val="00844E51"/>
    <w:rsid w:val="00845678"/>
    <w:rsid w:val="00855520"/>
    <w:rsid w:val="008772E0"/>
    <w:rsid w:val="00882B24"/>
    <w:rsid w:val="00892B75"/>
    <w:rsid w:val="008975D7"/>
    <w:rsid w:val="00897D47"/>
    <w:rsid w:val="008B5F9C"/>
    <w:rsid w:val="008C32B4"/>
    <w:rsid w:val="008C5812"/>
    <w:rsid w:val="008D70D3"/>
    <w:rsid w:val="008F2DF3"/>
    <w:rsid w:val="00902D3A"/>
    <w:rsid w:val="009150F4"/>
    <w:rsid w:val="00922630"/>
    <w:rsid w:val="00922F13"/>
    <w:rsid w:val="00923C28"/>
    <w:rsid w:val="009374DE"/>
    <w:rsid w:val="00943420"/>
    <w:rsid w:val="009A2E2F"/>
    <w:rsid w:val="009A6BF8"/>
    <w:rsid w:val="009B168E"/>
    <w:rsid w:val="009C170B"/>
    <w:rsid w:val="009C303C"/>
    <w:rsid w:val="009D6F02"/>
    <w:rsid w:val="009E459C"/>
    <w:rsid w:val="009E4A4D"/>
    <w:rsid w:val="009E6EEC"/>
    <w:rsid w:val="009E7463"/>
    <w:rsid w:val="009F1EB7"/>
    <w:rsid w:val="00A034AA"/>
    <w:rsid w:val="00A11E3D"/>
    <w:rsid w:val="00A13B63"/>
    <w:rsid w:val="00A17C38"/>
    <w:rsid w:val="00A26F85"/>
    <w:rsid w:val="00A3449D"/>
    <w:rsid w:val="00A35B0A"/>
    <w:rsid w:val="00A44997"/>
    <w:rsid w:val="00A5045C"/>
    <w:rsid w:val="00A53D32"/>
    <w:rsid w:val="00A566D8"/>
    <w:rsid w:val="00A576C2"/>
    <w:rsid w:val="00A869B2"/>
    <w:rsid w:val="00A90711"/>
    <w:rsid w:val="00A96A49"/>
    <w:rsid w:val="00AA6C9D"/>
    <w:rsid w:val="00AB01A7"/>
    <w:rsid w:val="00AB7E61"/>
    <w:rsid w:val="00AC65E6"/>
    <w:rsid w:val="00AD3866"/>
    <w:rsid w:val="00AD5BCF"/>
    <w:rsid w:val="00AE6368"/>
    <w:rsid w:val="00B0500F"/>
    <w:rsid w:val="00B179B8"/>
    <w:rsid w:val="00B30FB0"/>
    <w:rsid w:val="00B43A03"/>
    <w:rsid w:val="00B46EF5"/>
    <w:rsid w:val="00B52817"/>
    <w:rsid w:val="00B54ECC"/>
    <w:rsid w:val="00B56387"/>
    <w:rsid w:val="00B62B0A"/>
    <w:rsid w:val="00B62B27"/>
    <w:rsid w:val="00B646F3"/>
    <w:rsid w:val="00B709EC"/>
    <w:rsid w:val="00B80EBE"/>
    <w:rsid w:val="00B906F3"/>
    <w:rsid w:val="00BA0124"/>
    <w:rsid w:val="00BA053D"/>
    <w:rsid w:val="00BA2150"/>
    <w:rsid w:val="00BB4D88"/>
    <w:rsid w:val="00BB7410"/>
    <w:rsid w:val="00C0019B"/>
    <w:rsid w:val="00C056D5"/>
    <w:rsid w:val="00C066B4"/>
    <w:rsid w:val="00C52EAE"/>
    <w:rsid w:val="00C5329D"/>
    <w:rsid w:val="00C635CC"/>
    <w:rsid w:val="00C66FFD"/>
    <w:rsid w:val="00C73064"/>
    <w:rsid w:val="00C74671"/>
    <w:rsid w:val="00CA213F"/>
    <w:rsid w:val="00CA2990"/>
    <w:rsid w:val="00CA6DB6"/>
    <w:rsid w:val="00CB5364"/>
    <w:rsid w:val="00CB5D1C"/>
    <w:rsid w:val="00CE2306"/>
    <w:rsid w:val="00CF221C"/>
    <w:rsid w:val="00D00666"/>
    <w:rsid w:val="00D157DA"/>
    <w:rsid w:val="00D15F28"/>
    <w:rsid w:val="00D26FC0"/>
    <w:rsid w:val="00D31385"/>
    <w:rsid w:val="00D42C94"/>
    <w:rsid w:val="00D45A27"/>
    <w:rsid w:val="00D47DAC"/>
    <w:rsid w:val="00D629B7"/>
    <w:rsid w:val="00D63047"/>
    <w:rsid w:val="00D65700"/>
    <w:rsid w:val="00D8664E"/>
    <w:rsid w:val="00D91E2E"/>
    <w:rsid w:val="00DA219A"/>
    <w:rsid w:val="00DA23C5"/>
    <w:rsid w:val="00DC08CA"/>
    <w:rsid w:val="00DE1628"/>
    <w:rsid w:val="00DE5876"/>
    <w:rsid w:val="00DF7656"/>
    <w:rsid w:val="00DF7B1B"/>
    <w:rsid w:val="00E02F21"/>
    <w:rsid w:val="00E03BC7"/>
    <w:rsid w:val="00E1532B"/>
    <w:rsid w:val="00E27F32"/>
    <w:rsid w:val="00E4300B"/>
    <w:rsid w:val="00E439BE"/>
    <w:rsid w:val="00E52757"/>
    <w:rsid w:val="00E6131E"/>
    <w:rsid w:val="00E62D49"/>
    <w:rsid w:val="00E93CE1"/>
    <w:rsid w:val="00E948AA"/>
    <w:rsid w:val="00EA2377"/>
    <w:rsid w:val="00EC0B2D"/>
    <w:rsid w:val="00EC1759"/>
    <w:rsid w:val="00ED735E"/>
    <w:rsid w:val="00EE6407"/>
    <w:rsid w:val="00EF49E0"/>
    <w:rsid w:val="00EF5B34"/>
    <w:rsid w:val="00F044BA"/>
    <w:rsid w:val="00F30336"/>
    <w:rsid w:val="00F461CC"/>
    <w:rsid w:val="00F50A27"/>
    <w:rsid w:val="00F56113"/>
    <w:rsid w:val="00F564FF"/>
    <w:rsid w:val="00F66169"/>
    <w:rsid w:val="00F73805"/>
    <w:rsid w:val="00F73F01"/>
    <w:rsid w:val="00F761B3"/>
    <w:rsid w:val="00F80AC8"/>
    <w:rsid w:val="00F93938"/>
    <w:rsid w:val="00F9687F"/>
    <w:rsid w:val="00F96CC7"/>
    <w:rsid w:val="00FA344B"/>
    <w:rsid w:val="00FB39E3"/>
    <w:rsid w:val="00FB4F19"/>
    <w:rsid w:val="00FC3B43"/>
    <w:rsid w:val="00FD0195"/>
    <w:rsid w:val="00FD341F"/>
    <w:rsid w:val="00FE0552"/>
    <w:rsid w:val="00FE36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4BC044-C533-4F59-A5C1-5B5E3FE0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13FF4"/>
    <w:pPr>
      <w:widowControl w:val="0"/>
    </w:pPr>
    <w:rPr>
      <w:rFonts w:ascii="Times New Roman" w:eastAsia="新細明體" w:hAnsi="Times New Roman"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xbe">
    <w:name w:val="_xbe"/>
    <w:rsid w:val="00F93938"/>
  </w:style>
  <w:style w:type="paragraph" w:styleId="a5">
    <w:name w:val="List Paragraph"/>
    <w:basedOn w:val="a1"/>
    <w:qFormat/>
    <w:rsid w:val="00F93938"/>
    <w:pPr>
      <w:ind w:leftChars="200" w:left="480"/>
    </w:pPr>
  </w:style>
  <w:style w:type="character" w:styleId="a6">
    <w:name w:val="Hyperlink"/>
    <w:basedOn w:val="a2"/>
    <w:uiPriority w:val="99"/>
    <w:unhideWhenUsed/>
    <w:rsid w:val="00FD341F"/>
    <w:rPr>
      <w:color w:val="0000FF" w:themeColor="hyperlink"/>
      <w:u w:val="single"/>
    </w:rPr>
  </w:style>
  <w:style w:type="paragraph" w:styleId="a7">
    <w:name w:val="footer"/>
    <w:basedOn w:val="a1"/>
    <w:link w:val="a8"/>
    <w:uiPriority w:val="99"/>
    <w:rsid w:val="000A3E0B"/>
    <w:pPr>
      <w:tabs>
        <w:tab w:val="center" w:pos="4153"/>
        <w:tab w:val="right" w:pos="8306"/>
      </w:tabs>
      <w:snapToGrid w:val="0"/>
    </w:pPr>
    <w:rPr>
      <w:sz w:val="20"/>
      <w:szCs w:val="20"/>
    </w:rPr>
  </w:style>
  <w:style w:type="character" w:customStyle="1" w:styleId="a8">
    <w:name w:val="頁尾 字元"/>
    <w:basedOn w:val="a2"/>
    <w:link w:val="a7"/>
    <w:uiPriority w:val="99"/>
    <w:rsid w:val="000A3E0B"/>
    <w:rPr>
      <w:rFonts w:ascii="Times New Roman" w:eastAsia="新細明體" w:hAnsi="Times New Roman" w:cs="Times New Roman"/>
      <w:sz w:val="20"/>
      <w:szCs w:val="20"/>
    </w:rPr>
  </w:style>
  <w:style w:type="paragraph" w:styleId="a9">
    <w:name w:val="header"/>
    <w:basedOn w:val="a1"/>
    <w:link w:val="aa"/>
    <w:uiPriority w:val="99"/>
    <w:unhideWhenUsed/>
    <w:rsid w:val="003E768F"/>
    <w:pPr>
      <w:tabs>
        <w:tab w:val="center" w:pos="4153"/>
        <w:tab w:val="right" w:pos="8306"/>
      </w:tabs>
      <w:snapToGrid w:val="0"/>
    </w:pPr>
    <w:rPr>
      <w:sz w:val="20"/>
      <w:szCs w:val="20"/>
    </w:rPr>
  </w:style>
  <w:style w:type="character" w:customStyle="1" w:styleId="aa">
    <w:name w:val="頁首 字元"/>
    <w:basedOn w:val="a2"/>
    <w:link w:val="a9"/>
    <w:uiPriority w:val="99"/>
    <w:rsid w:val="003E768F"/>
    <w:rPr>
      <w:rFonts w:ascii="Times New Roman" w:eastAsia="新細明體" w:hAnsi="Times New Roman" w:cs="Times New Roman"/>
      <w:sz w:val="20"/>
      <w:szCs w:val="20"/>
    </w:rPr>
  </w:style>
  <w:style w:type="paragraph" w:styleId="a">
    <w:name w:val="Title"/>
    <w:basedOn w:val="a1"/>
    <w:next w:val="a1"/>
    <w:link w:val="ab"/>
    <w:qFormat/>
    <w:rsid w:val="003E768F"/>
    <w:pPr>
      <w:numPr>
        <w:numId w:val="23"/>
      </w:numPr>
      <w:spacing w:before="240" w:after="60"/>
      <w:outlineLvl w:val="0"/>
    </w:pPr>
    <w:rPr>
      <w:rFonts w:ascii="Calibri Light" w:eastAsia="標楷體" w:hAnsi="Calibri Light"/>
      <w:b/>
      <w:bCs/>
      <w:sz w:val="36"/>
      <w:szCs w:val="32"/>
    </w:rPr>
  </w:style>
  <w:style w:type="character" w:customStyle="1" w:styleId="ab">
    <w:name w:val="標題 字元"/>
    <w:basedOn w:val="a2"/>
    <w:link w:val="a"/>
    <w:rsid w:val="003E768F"/>
    <w:rPr>
      <w:rFonts w:ascii="Calibri Light" w:eastAsia="標楷體" w:hAnsi="Calibri Light" w:cs="Times New Roman"/>
      <w:b/>
      <w:bCs/>
      <w:sz w:val="36"/>
      <w:szCs w:val="32"/>
    </w:rPr>
  </w:style>
  <w:style w:type="paragraph" w:styleId="ac">
    <w:name w:val="Balloon Text"/>
    <w:basedOn w:val="a1"/>
    <w:link w:val="ad"/>
    <w:uiPriority w:val="99"/>
    <w:semiHidden/>
    <w:unhideWhenUsed/>
    <w:rsid w:val="004B2C78"/>
    <w:rPr>
      <w:rFonts w:asciiTheme="majorHAnsi" w:eastAsiaTheme="majorEastAsia" w:hAnsiTheme="majorHAnsi" w:cstheme="majorBidi"/>
      <w:sz w:val="18"/>
      <w:szCs w:val="18"/>
    </w:rPr>
  </w:style>
  <w:style w:type="character" w:customStyle="1" w:styleId="ad">
    <w:name w:val="註解方塊文字 字元"/>
    <w:basedOn w:val="a2"/>
    <w:link w:val="ac"/>
    <w:uiPriority w:val="99"/>
    <w:semiHidden/>
    <w:rsid w:val="004B2C78"/>
    <w:rPr>
      <w:rFonts w:asciiTheme="majorHAnsi" w:eastAsiaTheme="majorEastAsia" w:hAnsiTheme="majorHAnsi" w:cstheme="majorBidi"/>
      <w:sz w:val="18"/>
      <w:szCs w:val="18"/>
    </w:rPr>
  </w:style>
  <w:style w:type="paragraph" w:styleId="a0">
    <w:name w:val="Subtitle"/>
    <w:basedOn w:val="a1"/>
    <w:next w:val="a1"/>
    <w:link w:val="ae"/>
    <w:qFormat/>
    <w:rsid w:val="004915F5"/>
    <w:pPr>
      <w:numPr>
        <w:numId w:val="31"/>
      </w:numPr>
      <w:spacing w:after="60"/>
      <w:outlineLvl w:val="1"/>
    </w:pPr>
    <w:rPr>
      <w:rFonts w:ascii="Calibri Light" w:eastAsia="標楷體" w:hAnsi="Calibri Light"/>
      <w:iCs/>
      <w:color w:val="FF0000"/>
      <w:sz w:val="32"/>
    </w:rPr>
  </w:style>
  <w:style w:type="character" w:customStyle="1" w:styleId="ae">
    <w:name w:val="副標題 字元"/>
    <w:basedOn w:val="a2"/>
    <w:link w:val="a0"/>
    <w:rsid w:val="004915F5"/>
    <w:rPr>
      <w:rFonts w:ascii="Calibri Light" w:eastAsia="標楷體" w:hAnsi="Calibri Light" w:cs="Times New Roman"/>
      <w:iCs/>
      <w:color w:val="FF0000"/>
      <w:sz w:val="32"/>
      <w:szCs w:val="24"/>
    </w:rPr>
  </w:style>
  <w:style w:type="paragraph" w:styleId="af">
    <w:name w:val="No Spacing"/>
    <w:link w:val="af0"/>
    <w:uiPriority w:val="1"/>
    <w:qFormat/>
    <w:rsid w:val="00E1532B"/>
    <w:rPr>
      <w:kern w:val="0"/>
      <w:sz w:val="22"/>
    </w:rPr>
  </w:style>
  <w:style w:type="character" w:customStyle="1" w:styleId="af0">
    <w:name w:val="無間距 字元"/>
    <w:basedOn w:val="a2"/>
    <w:link w:val="af"/>
    <w:uiPriority w:val="1"/>
    <w:rsid w:val="00E1532B"/>
    <w:rPr>
      <w:kern w:val="0"/>
      <w:sz w:val="22"/>
    </w:rPr>
  </w:style>
  <w:style w:type="table" w:styleId="af1">
    <w:name w:val="Table Grid"/>
    <w:basedOn w:val="a3"/>
    <w:uiPriority w:val="59"/>
    <w:rsid w:val="00270B9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annotation reference"/>
    <w:basedOn w:val="a2"/>
    <w:uiPriority w:val="99"/>
    <w:semiHidden/>
    <w:unhideWhenUsed/>
    <w:rsid w:val="009F1EB7"/>
    <w:rPr>
      <w:sz w:val="18"/>
      <w:szCs w:val="18"/>
    </w:rPr>
  </w:style>
  <w:style w:type="paragraph" w:styleId="af3">
    <w:name w:val="annotation text"/>
    <w:basedOn w:val="a1"/>
    <w:link w:val="af4"/>
    <w:uiPriority w:val="99"/>
    <w:semiHidden/>
    <w:unhideWhenUsed/>
    <w:rsid w:val="009F1EB7"/>
  </w:style>
  <w:style w:type="character" w:customStyle="1" w:styleId="af4">
    <w:name w:val="註解文字 字元"/>
    <w:basedOn w:val="a2"/>
    <w:link w:val="af3"/>
    <w:uiPriority w:val="99"/>
    <w:semiHidden/>
    <w:rsid w:val="009F1EB7"/>
    <w:rPr>
      <w:rFonts w:ascii="Times New Roman" w:eastAsia="新細明體" w:hAnsi="Times New Roman" w:cs="Times New Roman"/>
      <w:szCs w:val="24"/>
    </w:rPr>
  </w:style>
  <w:style w:type="paragraph" w:styleId="af5">
    <w:name w:val="annotation subject"/>
    <w:basedOn w:val="af3"/>
    <w:next w:val="af3"/>
    <w:link w:val="af6"/>
    <w:uiPriority w:val="99"/>
    <w:semiHidden/>
    <w:unhideWhenUsed/>
    <w:rsid w:val="009F1EB7"/>
    <w:rPr>
      <w:b/>
      <w:bCs/>
    </w:rPr>
  </w:style>
  <w:style w:type="character" w:customStyle="1" w:styleId="af6">
    <w:name w:val="註解主旨 字元"/>
    <w:basedOn w:val="af4"/>
    <w:link w:val="af5"/>
    <w:uiPriority w:val="99"/>
    <w:semiHidden/>
    <w:rsid w:val="009F1EB7"/>
    <w:rPr>
      <w:rFonts w:ascii="Times New Roman" w:eastAsia="新細明體" w:hAnsi="Times New Roman" w:cs="Times New Roman"/>
      <w:b/>
      <w:bCs/>
      <w:szCs w:val="24"/>
    </w:rPr>
  </w:style>
  <w:style w:type="character" w:styleId="af7">
    <w:name w:val="Intense Emphasis"/>
    <w:basedOn w:val="a2"/>
    <w:uiPriority w:val="21"/>
    <w:qFormat/>
    <w:rsid w:val="000B048A"/>
    <w:rPr>
      <w:b/>
      <w:bCs/>
      <w:i/>
      <w:iCs/>
      <w:color w:val="4F81BD" w:themeColor="accent1"/>
    </w:rPr>
  </w:style>
  <w:style w:type="paragraph" w:customStyle="1" w:styleId="Default">
    <w:name w:val="Default"/>
    <w:rsid w:val="00400290"/>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52550">
      <w:bodyDiv w:val="1"/>
      <w:marLeft w:val="0"/>
      <w:marRight w:val="0"/>
      <w:marTop w:val="0"/>
      <w:marBottom w:val="0"/>
      <w:divBdr>
        <w:top w:val="none" w:sz="0" w:space="0" w:color="auto"/>
        <w:left w:val="none" w:sz="0" w:space="0" w:color="auto"/>
        <w:bottom w:val="none" w:sz="0" w:space="0" w:color="auto"/>
        <w:right w:val="none" w:sz="0" w:space="0" w:color="auto"/>
      </w:divBdr>
    </w:div>
    <w:div w:id="871384214">
      <w:bodyDiv w:val="1"/>
      <w:marLeft w:val="0"/>
      <w:marRight w:val="0"/>
      <w:marTop w:val="0"/>
      <w:marBottom w:val="0"/>
      <w:divBdr>
        <w:top w:val="none" w:sz="0" w:space="0" w:color="auto"/>
        <w:left w:val="none" w:sz="0" w:space="0" w:color="auto"/>
        <w:bottom w:val="none" w:sz="0" w:space="0" w:color="auto"/>
        <w:right w:val="none" w:sz="0" w:space="0" w:color="auto"/>
      </w:divBdr>
    </w:div>
    <w:div w:id="1014381462">
      <w:bodyDiv w:val="1"/>
      <w:marLeft w:val="0"/>
      <w:marRight w:val="0"/>
      <w:marTop w:val="0"/>
      <w:marBottom w:val="0"/>
      <w:divBdr>
        <w:top w:val="none" w:sz="0" w:space="0" w:color="auto"/>
        <w:left w:val="none" w:sz="0" w:space="0" w:color="auto"/>
        <w:bottom w:val="none" w:sz="0" w:space="0" w:color="auto"/>
        <w:right w:val="none" w:sz="0" w:space="0" w:color="auto"/>
      </w:divBdr>
    </w:div>
    <w:div w:id="1019547633">
      <w:bodyDiv w:val="1"/>
      <w:marLeft w:val="0"/>
      <w:marRight w:val="0"/>
      <w:marTop w:val="0"/>
      <w:marBottom w:val="0"/>
      <w:divBdr>
        <w:top w:val="none" w:sz="0" w:space="0" w:color="auto"/>
        <w:left w:val="none" w:sz="0" w:space="0" w:color="auto"/>
        <w:bottom w:val="none" w:sz="0" w:space="0" w:color="auto"/>
        <w:right w:val="none" w:sz="0" w:space="0" w:color="auto"/>
      </w:divBdr>
    </w:div>
    <w:div w:id="179320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ryan.hung@udngroup.com"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dncollege.udn.com/"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DD2ABE-F8F4-49B1-878A-2367B40B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Words>
  <Characters>886</Characters>
  <Application>Microsoft Office Word</Application>
  <DocSecurity>0</DocSecurity>
  <Lines>7</Lines>
  <Paragraphs>2</Paragraphs>
  <ScaleCrop>false</ScaleCrop>
  <Company>聯合報系</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第十四屆聯合全國作文大賽</dc:title>
  <dc:creator>Ryan</dc:creator>
  <cp:lastModifiedBy>詹惠雯</cp:lastModifiedBy>
  <cp:revision>2</cp:revision>
  <cp:lastPrinted>2020-12-01T07:40:00Z</cp:lastPrinted>
  <dcterms:created xsi:type="dcterms:W3CDTF">2021-10-08T08:21:00Z</dcterms:created>
  <dcterms:modified xsi:type="dcterms:W3CDTF">2021-10-08T08:21:00Z</dcterms:modified>
</cp:coreProperties>
</file>