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110學年度第二學期國小國語文領域召集人第二場次研習-</w:t>
      </w:r>
    </w:p>
    <w:p w:rsidR="001513CD" w:rsidRPr="009601CD" w:rsidRDefault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/>
          <w:sz w:val="40"/>
          <w:szCs w:val="40"/>
        </w:rPr>
        <w:t>素養導向國語文評量</w:t>
      </w:r>
      <w:proofErr w:type="gramStart"/>
      <w:r w:rsidRPr="009601CD">
        <w:rPr>
          <w:rFonts w:ascii="標楷體" w:eastAsia="標楷體" w:hAnsi="標楷體"/>
          <w:sz w:val="40"/>
          <w:szCs w:val="40"/>
        </w:rPr>
        <w:t>設計</w:t>
      </w:r>
      <w:bookmarkStart w:id="0" w:name="_GoBack"/>
      <w:r w:rsidRPr="009601CD">
        <w:rPr>
          <w:rFonts w:ascii="標楷體" w:eastAsia="標楷體" w:hAnsi="標楷體"/>
          <w:sz w:val="40"/>
          <w:szCs w:val="40"/>
        </w:rPr>
        <w:t>線上研習</w:t>
      </w:r>
      <w:proofErr w:type="gramEnd"/>
      <w:r w:rsidRPr="009601CD">
        <w:rPr>
          <w:rFonts w:ascii="標楷體" w:eastAsia="標楷體" w:hAnsi="標楷體" w:hint="eastAsia"/>
          <w:sz w:val="40"/>
          <w:szCs w:val="40"/>
        </w:rPr>
        <w:t>報名流程</w:t>
      </w:r>
      <w:bookmarkEnd w:id="0"/>
      <w:r w:rsidRPr="009601CD">
        <w:rPr>
          <w:rFonts w:ascii="標楷體" w:eastAsia="標楷體" w:hAnsi="標楷體" w:hint="eastAsia"/>
          <w:sz w:val="40"/>
          <w:szCs w:val="40"/>
        </w:rPr>
        <w:t>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619760</wp:posOffset>
            </wp:positionV>
            <wp:extent cx="3291840" cy="347472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hyperlink r:id="rId6" w:history="1">
        <w:r w:rsidR="009601CD" w:rsidRPr="00E67CB8">
          <w:rPr>
            <w:rStyle w:val="a3"/>
            <w:rFonts w:ascii="標楷體" w:eastAsia="標楷體" w:hAnsi="標楷體"/>
            <w:color w:val="FF0000"/>
            <w:sz w:val="36"/>
            <w:szCs w:val="36"/>
          </w:rPr>
          <w:t>https://forms.gle/vnUT9CvzyyQ9nwLA8</w:t>
        </w:r>
      </w:hyperlink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20320</wp:posOffset>
            </wp:positionV>
            <wp:extent cx="3047365" cy="2783840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活動編號:E00080-220500002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2804160" cy="2804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 w:rsidR="00E67CB8"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</w:t>
      </w:r>
      <w:proofErr w:type="gramStart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唷</w:t>
      </w:r>
      <w:proofErr w:type="gramEnd"/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！</w:t>
      </w:r>
    </w:p>
    <w:p w:rsidR="009601CD" w:rsidRPr="00E67CB8" w:rsidRDefault="009601CD" w:rsidP="009601CD">
      <w:pPr>
        <w:rPr>
          <w:rFonts w:ascii="標楷體" w:eastAsia="標楷體" w:hAnsi="標楷體"/>
          <w:color w:val="FF0000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待審核完成後，將會議連結及研習資訊寄發至信箱！</w:t>
      </w:r>
    </w:p>
    <w:sectPr w:rsidR="009601CD" w:rsidRPr="00E67CB8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27BA9762"/>
    <w:lvl w:ilvl="0" w:tplc="0E28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1513CD"/>
    <w:rsid w:val="00573E6C"/>
    <w:rsid w:val="009601CD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nUT9CvzyyQ9nwLA8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dcterms:created xsi:type="dcterms:W3CDTF">2022-05-13T08:41:00Z</dcterms:created>
  <dcterms:modified xsi:type="dcterms:W3CDTF">2022-05-13T08:41:00Z</dcterms:modified>
</cp:coreProperties>
</file>