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120" w14:textId="27E77A9A" w:rsidR="00D73557" w:rsidRDefault="007F0F26" w:rsidP="00D73557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灣聲樂團第12季「臺灣行腳」藝文展演活動計畫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27D20D" w14:textId="4D51200B" w:rsid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「灣聲樂團One Song Orchestra」，以臺灣音樂文化為價值的專業樂團。藉由古典音樂的國際語言，堅持只演奏兩種音樂：一是臺灣人所寫的音樂，二是以臺灣為素材創作的音樂。號召歷練完整古典音樂教育的年輕音樂家，深刻演繹在地文化。讓全世界認識「臺灣經典音樂」，實踐「愈在地、愈國際」的溝通力量，以最濃厚的情感及最高的規格呈現臺灣音樂。自2017年成軍以來，累積演出各類音樂會已逾300場次，亦將持續朝國際邁進，透過古典音樂的國際語言，讓全世界更認識臺灣。</w:t>
      </w:r>
    </w:p>
    <w:p w14:paraId="34EF8807" w14:textId="182B2C91" w:rsidR="007F0F26" w:rsidRP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szCs w:val="24"/>
          <w:lang w:val="x-none"/>
        </w:rPr>
        <w:t xml:space="preserve">    </w:t>
      </w: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2018年起，灣聲連年自發性地舉辦全公益的「臺灣行腳」，以「若人們無法走進音樂廳，便將音樂帶到人們身邊」的行動音樂廳概念，將美好樂音帶到臺灣每一個角落，打破城鄉差距，在何處都能親身聆賞國際級的演出。</w:t>
      </w:r>
    </w:p>
    <w:p w14:paraId="2E14579A" w14:textId="4B5962CF" w:rsidR="006849B9" w:rsidRPr="00426E2F" w:rsidRDefault="006849B9" w:rsidP="007F0F26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01552D9" w:rsidR="007E09D2" w:rsidRPr="00320D3D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</w:rPr>
      </w:pPr>
      <w:r w:rsidRPr="00320D3D">
        <w:rPr>
          <w:rFonts w:ascii="標楷體" w:hAnsi="標楷體" w:hint="eastAsia"/>
        </w:rPr>
        <w:t>依據</w:t>
      </w:r>
      <w:r w:rsidRPr="00320D3D">
        <w:rPr>
          <w:rFonts w:ascii="標楷體" w:hAnsi="標楷體" w:hint="eastAsia"/>
          <w:shd w:val="clear" w:color="auto" w:fill="FFFFFF"/>
        </w:rPr>
        <w:t>桃園市政府</w:t>
      </w:r>
      <w:r w:rsidR="005A7C3A" w:rsidRPr="00320D3D">
        <w:rPr>
          <w:rFonts w:ascii="標楷體" w:hAnsi="標楷體" w:hint="eastAsia"/>
          <w:shd w:val="clear" w:color="auto" w:fill="FFFFFF"/>
          <w:lang w:eastAsia="zh-TW"/>
        </w:rPr>
        <w:t>教育局113年5月9日</w:t>
      </w:r>
      <w:r w:rsidR="005A7C3A" w:rsidRPr="00320D3D">
        <w:rPr>
          <w:rFonts w:ascii="標楷體" w:hAnsi="標楷體" w:hint="eastAsia"/>
        </w:rPr>
        <w:t>桃教終字第1130042706號</w:t>
      </w:r>
      <w:r w:rsidR="005A7C3A" w:rsidRPr="00320D3D">
        <w:rPr>
          <w:rFonts w:ascii="標楷體" w:hAnsi="標楷體" w:hint="eastAsia"/>
          <w:lang w:eastAsia="zh-TW"/>
        </w:rPr>
        <w:t>函</w:t>
      </w:r>
      <w:r w:rsidRPr="00320D3D">
        <w:rPr>
          <w:rFonts w:ascii="標楷體" w:hAnsi="標楷體" w:hint="eastAsia"/>
        </w:rPr>
        <w:t>辦理。</w:t>
      </w:r>
    </w:p>
    <w:p w14:paraId="67C7569F" w14:textId="418C2736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叁、目的</w:t>
      </w:r>
    </w:p>
    <w:p w14:paraId="4DCC7693" w14:textId="299F077F" w:rsidR="007F0F26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</w:t>
      </w:r>
      <w:r w:rsidR="007F0F26" w:rsidRPr="007F0F26">
        <w:rPr>
          <w:rFonts w:ascii="標楷體" w:eastAsia="標楷體" w:hAnsi="標楷體" w:hint="eastAsia"/>
          <w:color w:val="000000"/>
        </w:rPr>
        <w:t>透過演奏臺灣作曲家的音樂和以臺灣為題材的創作，宣揚臺灣音樂文化，讓更多人了解並欣賞臺灣的音樂之美。</w:t>
      </w:r>
    </w:p>
    <w:p w14:paraId="57BB4FB3" w14:textId="6078237B" w:rsidR="006849B9" w:rsidRPr="00AE6D0F" w:rsidRDefault="005C4480" w:rsidP="00AE6D0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AE6D0F" w:rsidRPr="00AE6D0F">
        <w:rPr>
          <w:rFonts w:ascii="標楷體" w:eastAsia="標楷體" w:hAnsi="標楷體" w:hint="eastAsia"/>
          <w:color w:val="000000"/>
        </w:rPr>
        <w:t>以行動音樂廳的形式，將高質量的音樂演出帶到</w:t>
      </w:r>
      <w:r w:rsidR="00AE6D0F">
        <w:rPr>
          <w:rFonts w:ascii="標楷體" w:eastAsia="標楷體" w:hAnsi="標楷體" w:hint="eastAsia"/>
          <w:color w:val="000000"/>
        </w:rPr>
        <w:t>桃園</w:t>
      </w:r>
      <w:r w:rsidR="00AE6D0F" w:rsidRPr="00AE6D0F">
        <w:rPr>
          <w:rFonts w:ascii="標楷體" w:eastAsia="標楷體" w:hAnsi="標楷體" w:hint="eastAsia"/>
          <w:color w:val="000000"/>
        </w:rPr>
        <w:t>各地，特別是偏遠地區，讓更多人有機會接觸和享受古典音樂。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72993395" w:rsidR="005877CE" w:rsidRPr="00320D3D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  <w:color w:val="FF0000"/>
        </w:rPr>
      </w:pPr>
      <w:r w:rsidRPr="00C9454A">
        <w:rPr>
          <w:rFonts w:ascii="標楷體" w:eastAsia="標楷體" w:hAnsi="標楷體" w:hint="eastAsia"/>
        </w:rPr>
        <w:t>參加對象：</w:t>
      </w:r>
      <w:r w:rsidR="006849B9" w:rsidRPr="00320D3D">
        <w:rPr>
          <w:rFonts w:ascii="標楷體" w:eastAsia="標楷體" w:hAnsi="標楷體" w:hint="eastAsia"/>
          <w:color w:val="FF0000"/>
        </w:rPr>
        <w:t>桃園市市立</w:t>
      </w:r>
      <w:r w:rsidRPr="00320D3D">
        <w:rPr>
          <w:rFonts w:ascii="標楷體" w:eastAsia="標楷體" w:hAnsi="標楷體" w:hint="eastAsia"/>
          <w:color w:val="FF0000"/>
        </w:rPr>
        <w:t>國</w:t>
      </w:r>
      <w:r w:rsidR="006849B9" w:rsidRPr="00320D3D">
        <w:rPr>
          <w:rFonts w:ascii="標楷體" w:eastAsia="標楷體" w:hAnsi="標楷體" w:hint="eastAsia"/>
          <w:color w:val="FF0000"/>
        </w:rPr>
        <w:t>中</w:t>
      </w:r>
      <w:r w:rsidR="00AE6D0F" w:rsidRPr="00320D3D">
        <w:rPr>
          <w:rFonts w:ascii="標楷體" w:eastAsia="標楷體" w:hAnsi="標楷體" w:hint="eastAsia"/>
          <w:color w:val="FF0000"/>
        </w:rPr>
        <w:t>、</w:t>
      </w:r>
      <w:r w:rsidRPr="00320D3D">
        <w:rPr>
          <w:rFonts w:ascii="標楷體" w:eastAsia="標楷體" w:hAnsi="標楷體" w:hint="eastAsia"/>
          <w:color w:val="FF0000"/>
        </w:rPr>
        <w:t>小</w:t>
      </w:r>
      <w:r w:rsidR="00AE6D0F" w:rsidRPr="00320D3D">
        <w:rPr>
          <w:rFonts w:ascii="標楷體" w:eastAsia="標楷體" w:hAnsi="標楷體" w:hint="eastAsia"/>
          <w:color w:val="FF0000"/>
        </w:rPr>
        <w:t>及</w:t>
      </w:r>
      <w:r w:rsidR="00741282">
        <w:rPr>
          <w:rFonts w:ascii="標楷體" w:eastAsia="標楷體" w:hAnsi="標楷體" w:hint="eastAsia"/>
          <w:color w:val="FF0000"/>
        </w:rPr>
        <w:t>附設</w:t>
      </w:r>
      <w:r w:rsidR="00AE6D0F" w:rsidRPr="00320D3D">
        <w:rPr>
          <w:rFonts w:ascii="標楷體" w:eastAsia="標楷體" w:hAnsi="標楷體" w:hint="eastAsia"/>
          <w:color w:val="FF0000"/>
        </w:rPr>
        <w:t>幼兒園</w:t>
      </w:r>
      <w:r w:rsidRPr="00320D3D">
        <w:rPr>
          <w:rFonts w:ascii="標楷體" w:eastAsia="標楷體" w:hAnsi="標楷體" w:hint="eastAsia"/>
          <w:color w:val="FF0000"/>
        </w:rPr>
        <w:t>師生。</w:t>
      </w:r>
    </w:p>
    <w:p w14:paraId="4E98C060" w14:textId="3735FB02" w:rsidR="006849B9" w:rsidRPr="006139A6" w:rsidRDefault="00320D3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472DCD"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23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r w:rsidR="005A7C3A">
        <w:rPr>
          <w:rFonts w:ascii="標楷體" w:eastAsia="標楷體" w:hAnsi="標楷體" w:hint="eastAsia"/>
        </w:rPr>
        <w:t>一</w:t>
      </w:r>
      <w:r w:rsidR="00472DCD" w:rsidRPr="00AE13D6">
        <w:rPr>
          <w:rFonts w:ascii="標楷體" w:eastAsia="標楷體" w:hAnsi="標楷體" w:hint="eastAsia"/>
        </w:rPr>
        <w:t>)</w:t>
      </w:r>
      <w:r w:rsidR="006849B9" w:rsidRPr="00AE13D6">
        <w:rPr>
          <w:rFonts w:ascii="標楷體" w:eastAsia="標楷體" w:hAnsi="標楷體" w:hint="eastAsia"/>
        </w:rPr>
        <w:t>~1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5A7C3A">
        <w:rPr>
          <w:rFonts w:ascii="標楷體" w:eastAsia="標楷體" w:hAnsi="標楷體" w:hint="eastAsia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25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r w:rsidR="005A7C3A">
        <w:rPr>
          <w:rFonts w:ascii="標楷體" w:eastAsia="標楷體" w:hAnsi="標楷體" w:hint="eastAsia"/>
        </w:rPr>
        <w:t>三</w:t>
      </w:r>
      <w:r w:rsidR="00472DCD" w:rsidRPr="00AE13D6">
        <w:rPr>
          <w:rFonts w:ascii="標楷體" w:eastAsia="標楷體" w:hAnsi="標楷體" w:hint="eastAsia"/>
        </w:rPr>
        <w:t>)</w:t>
      </w:r>
      <w:r w:rsidR="00EF7D85" w:rsidRPr="00AE13D6">
        <w:rPr>
          <w:rFonts w:ascii="標楷體" w:eastAsia="標楷體" w:hAnsi="標楷體" w:hint="eastAsia"/>
        </w:rPr>
        <w:t>，開放有意願學校參加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6139A6" w:rsidRPr="00320D3D">
        <w:rPr>
          <w:rFonts w:ascii="標楷體" w:eastAsia="標楷體" w:hAnsi="標楷體" w:hint="eastAsia"/>
          <w:bCs/>
        </w:rPr>
        <w:t>場次表如下</w:t>
      </w:r>
      <w:r w:rsidRPr="00320D3D">
        <w:rPr>
          <w:rFonts w:ascii="標楷體" w:eastAsia="標楷體" w:hAnsi="標楷體" w:hint="eastAsia"/>
          <w:bCs/>
        </w:rPr>
        <w:t>：</w:t>
      </w:r>
    </w:p>
    <w:tbl>
      <w:tblPr>
        <w:tblW w:w="0" w:type="auto"/>
        <w:tblInd w:w="846" w:type="dxa"/>
        <w:shd w:val="clear" w:color="auto" w:fill="FFF2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834"/>
        <w:gridCol w:w="1842"/>
        <w:gridCol w:w="1843"/>
        <w:gridCol w:w="2546"/>
      </w:tblGrid>
      <w:tr w:rsidR="006139A6" w:rsidRPr="0040204E" w14:paraId="5899DDA8" w14:textId="77777777" w:rsidTr="006139A6">
        <w:trPr>
          <w:trHeight w:val="52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3A0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33D9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場次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FA1C7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E1EC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可申請車次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020D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演出地點</w:t>
            </w:r>
          </w:p>
        </w:tc>
      </w:tr>
      <w:tr w:rsidR="006139A6" w:rsidRPr="0040204E" w14:paraId="524572B5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5D4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C788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8F06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B1740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7D3CF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中央大學大禮堂</w:t>
            </w:r>
          </w:p>
        </w:tc>
      </w:tr>
      <w:tr w:rsidR="006139A6" w:rsidRPr="0040204E" w14:paraId="41CD975F" w14:textId="77777777" w:rsidTr="006139A6">
        <w:trPr>
          <w:trHeight w:val="454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60AC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F74E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5D57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BB5A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4F667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40E8F3F3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FC12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6E8E0" w14:textId="13D28DEC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0A4E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30F5A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0DCF1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桃園展演中心展演廳</w:t>
            </w:r>
          </w:p>
        </w:tc>
      </w:tr>
      <w:tr w:rsidR="006139A6" w:rsidRPr="0040204E" w14:paraId="4F306AA6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886B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5543B" w14:textId="554C7656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D095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D1BE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3AAE8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0AD7326E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34CE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E75CA" w14:textId="3EFC9F81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98DA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B9C7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DD9BF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1C575CE8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68B8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C54F9" w14:textId="520F6795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4D7A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223F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AB610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0F867761" w14:textId="349E7791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3E5DB969" w14:textId="2C9ED2C7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294599FA" w14:textId="5A1B8EA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lastRenderedPageBreak/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</w:t>
      </w:r>
      <w:r w:rsidR="00857B9D" w:rsidRPr="00741282">
        <w:rPr>
          <w:rFonts w:ascii="標楷體" w:eastAsia="標楷體" w:hAnsi="標楷體" w:hint="eastAsia"/>
          <w:b/>
          <w:bCs/>
        </w:rPr>
        <w:t>每車次至少</w:t>
      </w:r>
      <w:r w:rsidR="007A59DD" w:rsidRPr="00741282">
        <w:rPr>
          <w:rFonts w:ascii="標楷體" w:eastAsia="標楷體" w:hAnsi="標楷體" w:hint="eastAsia"/>
          <w:b/>
          <w:bCs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，活動費</w:t>
      </w:r>
      <w:r w:rsidRPr="00334E1F">
        <w:rPr>
          <w:rFonts w:ascii="標楷體" w:eastAsia="標楷體" w:hAnsi="標楷體" w:hint="eastAsia"/>
        </w:rPr>
        <w:t>可用於</w:t>
      </w:r>
      <w:r w:rsidR="00741282">
        <w:rPr>
          <w:rFonts w:ascii="標楷體" w:eastAsia="標楷體" w:hAnsi="標楷體" w:hint="eastAsia"/>
          <w:b/>
          <w:bCs/>
          <w:color w:val="000000"/>
          <w:u w:val="double"/>
        </w:rPr>
        <w:t>車資</w:t>
      </w:r>
      <w:r w:rsidR="00741282" w:rsidRPr="00741282">
        <w:rPr>
          <w:rFonts w:ascii="標楷體" w:eastAsia="標楷體" w:hAnsi="標楷體" w:hint="eastAsia"/>
          <w:b/>
          <w:bCs/>
          <w:color w:val="000000"/>
          <w:u w:val="double"/>
        </w:rPr>
        <w:t>及學生保險費</w:t>
      </w:r>
      <w:r w:rsidRPr="00334E1F">
        <w:rPr>
          <w:rFonts w:ascii="標楷體" w:eastAsia="標楷體" w:hAnsi="標楷體" w:hint="eastAsia"/>
        </w:rPr>
        <w:t>支出</w:t>
      </w:r>
      <w:r w:rsidRPr="00334E1F">
        <w:rPr>
          <w:rFonts w:ascii="標楷體" w:eastAsia="標楷體" w:hAnsi="標楷體" w:hint="eastAsia"/>
          <w:color w:val="000000"/>
        </w:rPr>
        <w:t>，不足額部分由各校自籌。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0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1224027C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1" w:name="_Hlk129634243"/>
      <w:bookmarkEnd w:id="0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B275E3">
        <w:rPr>
          <w:rFonts w:ascii="標楷體" w:eastAsia="標楷體" w:hAnsi="標楷體" w:hint="eastAsia"/>
          <w:b/>
          <w:color w:val="000000"/>
        </w:rPr>
        <w:t>8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B275E3">
        <w:rPr>
          <w:rFonts w:ascii="標楷體" w:eastAsia="標楷體" w:hAnsi="標楷體" w:hint="eastAsia"/>
          <w:b/>
          <w:color w:val="000000"/>
        </w:rPr>
        <w:t>30日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B275E3">
        <w:rPr>
          <w:rFonts w:ascii="標楷體" w:eastAsia="標楷體" w:hAnsi="標楷體" w:hint="eastAsia"/>
          <w:b/>
          <w:color w:val="000000"/>
        </w:rPr>
        <w:t>五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700C12D5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 w:rsidRPr="00741282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E82274" w:rsidRPr="00741282">
          <w:rPr>
            <w:rStyle w:val="aa"/>
            <w:rFonts w:ascii="標楷體" w:eastAsia="標楷體" w:hAnsi="標楷體" w:hint="eastAsia"/>
          </w:rPr>
          <w:t>h</w:t>
        </w:r>
        <w:r w:rsidR="00E82274" w:rsidRPr="00741282">
          <w:rPr>
            <w:rStyle w:val="aa"/>
            <w:rFonts w:ascii="標楷體" w:eastAsia="標楷體" w:hAnsi="標楷體"/>
          </w:rPr>
          <w:t>ttp://</w:t>
        </w:r>
        <w:r w:rsidR="00E82274" w:rsidRPr="00741282">
          <w:rPr>
            <w:rStyle w:val="aa"/>
            <w:rFonts w:ascii="標楷體" w:eastAsia="標楷體" w:hAnsi="標楷體" w:hint="eastAsia"/>
          </w:rPr>
          <w:t>a</w:t>
        </w:r>
        <w:r w:rsidR="00E82274" w:rsidRPr="00741282">
          <w:rPr>
            <w:rStyle w:val="aa"/>
            <w:rFonts w:ascii="標楷體" w:eastAsia="標楷體" w:hAnsi="標楷體"/>
          </w:rPr>
          <w:t>pply.rhps.tyc.edu.tw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0F062176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</w:t>
      </w:r>
      <w:r w:rsidRPr="00FA4A19">
        <w:rPr>
          <w:rFonts w:ascii="標楷體" w:eastAsia="標楷體" w:hAnsi="標楷體" w:hint="eastAsia"/>
          <w:b/>
          <w:bCs/>
          <w:color w:val="000000"/>
        </w:rPr>
        <w:t>額滿為止</w:t>
      </w:r>
      <w:r w:rsidRPr="00536487">
        <w:rPr>
          <w:rFonts w:ascii="標楷體" w:eastAsia="標楷體" w:hAnsi="標楷體" w:hint="eastAsia"/>
          <w:color w:val="000000"/>
        </w:rPr>
        <w:t>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1"/>
    <w:p w14:paraId="3CEE2806" w14:textId="427DFE1E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</w:t>
      </w:r>
      <w:r w:rsidR="00CC3D7B">
        <w:rPr>
          <w:rFonts w:ascii="標楷體" w:eastAsia="標楷體" w:hAnsi="標楷體" w:hint="eastAsia"/>
          <w:szCs w:val="28"/>
        </w:rPr>
        <w:t>場次</w:t>
      </w:r>
      <w:r w:rsidRPr="00536487">
        <w:rPr>
          <w:rFonts w:ascii="標楷體" w:eastAsia="標楷體" w:hAnsi="標楷體" w:hint="eastAsia"/>
          <w:szCs w:val="28"/>
        </w:rPr>
        <w:t>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或拍照上傳，檔名請加註學校名稱(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3" w:name="_Hlk129634476"/>
      <w:bookmarkStart w:id="4" w:name="_Hlk129634459"/>
      <w:bookmarkEnd w:id="2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3"/>
    </w:p>
    <w:bookmarkEnd w:id="4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118C846C" w14:textId="48A5E3D2" w:rsidR="00F82DA0" w:rsidRDefault="00716423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5" w:name="_Hlk129635573"/>
      <w:r>
        <w:rPr>
          <w:rFonts w:ascii="標楷體" w:eastAsia="標楷體" w:hAnsi="標楷體" w:hint="eastAsia"/>
          <w:color w:val="000000"/>
        </w:rPr>
        <w:t xml:space="preserve">　　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活動結束後兩週內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彙辦，各校請自留影本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。（</w:t>
      </w:r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6" w:name="_Hlk129635549"/>
      <w:bookmarkEnd w:id="5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3A55EBFC" w:rsidR="006849B9" w:rsidRPr="00741282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</w:rPr>
      </w:pPr>
      <w:r w:rsidRPr="00741282">
        <w:rPr>
          <w:rFonts w:ascii="標楷體" w:eastAsia="標楷體" w:hAnsi="標楷體" w:hint="eastAsia"/>
        </w:rPr>
        <w:t>(三)事由：</w:t>
      </w:r>
      <w:r w:rsidR="00077CE4" w:rsidRPr="00741282">
        <w:rPr>
          <w:rFonts w:ascii="標楷體" w:eastAsia="標楷體" w:hAnsi="標楷體" w:hint="eastAsia"/>
        </w:rPr>
        <w:t>桃園市</w:t>
      </w:r>
      <w:r w:rsidR="00AE6D0F" w:rsidRPr="00741282">
        <w:rPr>
          <w:rFonts w:ascii="標楷體" w:eastAsia="標楷體" w:hAnsi="標楷體" w:hint="eastAsia"/>
        </w:rPr>
        <w:t>灣聲樂團第12季「臺灣行腳」藝文展演活動計畫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6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53A5A3CD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320D3D">
        <w:rPr>
          <w:rFonts w:ascii="標楷體" w:eastAsia="標楷體" w:hAnsi="標楷體" w:hint="eastAsia"/>
          <w:color w:val="000000"/>
        </w:rPr>
        <w:t>，上傳電子檔即可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F6430E5" w14:textId="68DF4046" w:rsidR="004E6101" w:rsidRPr="00536487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柒、</w:t>
      </w:r>
      <w:r w:rsidR="004E6101" w:rsidRPr="00536487">
        <w:rPr>
          <w:rFonts w:ascii="標楷體" w:eastAsia="標楷體" w:hAnsi="標楷體" w:hint="eastAsia"/>
          <w:b/>
          <w:color w:val="000000"/>
        </w:rPr>
        <w:t>經費概算</w:t>
      </w:r>
    </w:p>
    <w:p w14:paraId="0B03E239" w14:textId="48CE4F7C" w:rsidR="006849B9" w:rsidRPr="00716423" w:rsidRDefault="00426E2F" w:rsidP="0049600C">
      <w:pPr>
        <w:ind w:leftChars="200" w:left="480"/>
        <w:rPr>
          <w:rFonts w:ascii="標楷體" w:eastAsia="標楷體" w:hAnsi="標楷體"/>
          <w:color w:val="000000"/>
        </w:rPr>
      </w:pPr>
      <w:r w:rsidRPr="00716423">
        <w:rPr>
          <w:rFonts w:ascii="標楷體" w:eastAsia="標楷體" w:hAnsi="標楷體" w:hint="eastAsia"/>
          <w:color w:val="000000"/>
        </w:rPr>
        <w:t>由桃園市教育局經費項下支</w:t>
      </w:r>
      <w:r w:rsidR="00716423" w:rsidRPr="00716423">
        <w:rPr>
          <w:rFonts w:ascii="標楷體" w:eastAsia="標楷體" w:hAnsi="標楷體" w:hint="eastAsia"/>
          <w:color w:val="000000"/>
        </w:rPr>
        <w:t>應</w:t>
      </w:r>
      <w:r w:rsidR="00593EC8" w:rsidRPr="00536487">
        <w:rPr>
          <w:rFonts w:ascii="標楷體" w:eastAsia="標楷體" w:hAnsi="標楷體" w:hint="eastAsia"/>
          <w:color w:val="000000"/>
        </w:rPr>
        <w:t>，</w:t>
      </w:r>
      <w:r w:rsidR="00593EC8">
        <w:rPr>
          <w:rFonts w:ascii="標楷體" w:eastAsia="標楷體" w:hAnsi="標楷體" w:hint="eastAsia"/>
          <w:color w:val="000000"/>
        </w:rPr>
        <w:t>如經費概算表</w:t>
      </w:r>
      <w:r w:rsidRPr="00716423">
        <w:rPr>
          <w:rFonts w:ascii="標楷體" w:eastAsia="標楷體" w:hAnsi="標楷體" w:hint="eastAsia"/>
          <w:color w:val="000000"/>
        </w:rPr>
        <w:t>。</w:t>
      </w:r>
    </w:p>
    <w:p w14:paraId="2F0A4FF1" w14:textId="37E14DCD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捌、</w:t>
      </w:r>
      <w:r w:rsidR="004E6101" w:rsidRPr="00426E2F">
        <w:rPr>
          <w:rFonts w:ascii="標楷體" w:eastAsia="標楷體" w:hAnsi="標楷體"/>
          <w:b/>
          <w:color w:val="000000"/>
        </w:rPr>
        <w:t>獎勵</w:t>
      </w:r>
    </w:p>
    <w:p w14:paraId="6B91AD6F" w14:textId="64A645A2" w:rsidR="00574689" w:rsidRDefault="004E6101" w:rsidP="00423E70">
      <w:pPr>
        <w:pStyle w:val="a3"/>
        <w:spacing w:line="400" w:lineRule="exact"/>
        <w:ind w:leftChars="0" w:left="0" w:firstLineChars="210" w:firstLine="504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本案</w:t>
      </w:r>
      <w:r w:rsidRPr="00C85BB5">
        <w:rPr>
          <w:rFonts w:ascii="標楷體" w:eastAsia="標楷體" w:hAnsi="標楷體"/>
          <w:color w:val="000000"/>
        </w:rPr>
        <w:t>依據</w:t>
      </w:r>
      <w:r w:rsidRPr="00C85BB5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</w:t>
      </w:r>
      <w:r w:rsidRPr="00C85BB5">
        <w:rPr>
          <w:rFonts w:ascii="標楷體" w:eastAsia="標楷體" w:hAnsi="標楷體"/>
          <w:color w:val="000000"/>
        </w:rPr>
        <w:t>桃園市市立各級學校及幼兒園教職員獎懲要點</w:t>
      </w:r>
      <w:r w:rsidRPr="00C85BB5">
        <w:rPr>
          <w:rFonts w:ascii="標楷體" w:eastAsia="標楷體" w:hAnsi="標楷體" w:hint="eastAsia"/>
          <w:color w:val="000000"/>
        </w:rPr>
        <w:t>」等規定</w:t>
      </w:r>
      <w:r w:rsidRPr="00C85BB5">
        <w:rPr>
          <w:rFonts w:ascii="標楷體" w:eastAsia="標楷體" w:hAnsi="標楷體"/>
          <w:color w:val="000000"/>
        </w:rPr>
        <w:t>辦理敘獎。</w:t>
      </w:r>
      <w:r>
        <w:rPr>
          <w:rFonts w:ascii="標楷體" w:eastAsia="標楷體" w:hAnsi="標楷體" w:hint="eastAsia"/>
          <w:color w:val="000000"/>
        </w:rPr>
        <w:t>核敘有功人員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人嘉獎乙次、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人獎狀乙紙。</w:t>
      </w:r>
    </w:p>
    <w:p w14:paraId="59F48553" w14:textId="43A1D35B" w:rsidR="004E6101" w:rsidRPr="00591D4F" w:rsidRDefault="004E6101" w:rsidP="000C6A95">
      <w:pPr>
        <w:spacing w:beforeLines="50" w:before="180" w:line="400" w:lineRule="exact"/>
        <w:rPr>
          <w:rFonts w:ascii="標楷體" w:eastAsia="標楷體" w:hAnsi="標楷體"/>
          <w:b/>
          <w:color w:val="000000"/>
          <w:szCs w:val="24"/>
        </w:rPr>
      </w:pPr>
      <w:r w:rsidRPr="00591D4F">
        <w:rPr>
          <w:rFonts w:ascii="標楷體" w:eastAsia="標楷體" w:hAnsi="標楷體" w:hint="eastAsia"/>
          <w:b/>
          <w:color w:val="000000"/>
          <w:szCs w:val="24"/>
        </w:rPr>
        <w:t>玖、本計畫陳教育局核准後實施，修正時亦同。</w:t>
      </w:r>
    </w:p>
    <w:p w14:paraId="4EB776A8" w14:textId="77777777" w:rsidR="00574689" w:rsidRDefault="00574689" w:rsidP="004E6101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450F1F65" w14:textId="542862EB" w:rsidR="00574689" w:rsidRDefault="0057468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2C67B4A7" w14:textId="218A37FF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77073D33" w14:textId="636290BB" w:rsidR="0017651D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62D5FDD2" w14:textId="77777777" w:rsidR="00802CCC" w:rsidRDefault="00802CCC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802CCC">
        <w:rPr>
          <w:rFonts w:ascii="標楷體" w:eastAsia="標楷體" w:hAnsi="標楷體" w:hint="eastAsia"/>
          <w:b/>
          <w:sz w:val="32"/>
          <w:szCs w:val="28"/>
        </w:rPr>
        <w:t>桃園市灣聲樂團第12季「臺灣行腳」藝文展演活動計畫</w:t>
      </w:r>
    </w:p>
    <w:p w14:paraId="10F6684E" w14:textId="309585E6" w:rsidR="006849B9" w:rsidRDefault="00A3796F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A3796F">
        <w:rPr>
          <w:rFonts w:ascii="標楷體" w:eastAsia="標楷體" w:hAnsi="標楷體" w:hint="eastAsia"/>
          <w:b/>
          <w:sz w:val="32"/>
          <w:szCs w:val="28"/>
        </w:rPr>
        <w:t>活動</w:t>
      </w:r>
      <w:r w:rsidR="006849B9"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28B14A5D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741282" w:rsidRPr="00382AFE">
        <w:rPr>
          <w:rFonts w:ascii="標楷體" w:eastAsia="標楷體" w:hAnsi="標楷體" w:hint="eastAsia"/>
          <w:b/>
          <w:sz w:val="28"/>
          <w:szCs w:val="28"/>
        </w:rPr>
        <w:t>國中</w:t>
      </w:r>
      <w:r w:rsidR="00741282">
        <w:rPr>
          <w:rFonts w:ascii="標楷體" w:eastAsia="標楷體" w:hAnsi="標楷體" w:hint="eastAsia"/>
          <w:b/>
          <w:sz w:val="28"/>
          <w:szCs w:val="28"/>
        </w:rPr>
        <w:t>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41282">
        <w:rPr>
          <w:rFonts w:ascii="標楷體" w:eastAsia="標楷體" w:hAnsi="標楷體" w:hint="eastAsia"/>
          <w:b/>
          <w:sz w:val="28"/>
          <w:szCs w:val="28"/>
        </w:rPr>
        <w:t>及附設幼兒園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D3080E" w14:paraId="114FED37" w14:textId="77777777" w:rsidTr="00CC3D7B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905F7EF" w14:textId="26C73AD9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5C549E28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723CD10" w14:textId="15C637F0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2DE49594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7A37F47" w14:textId="1B56C28A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30CE55A2" w:rsidR="00B400C2" w:rsidRPr="00D3080E" w:rsidRDefault="00CC3D7B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95EC29E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7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E82274" w:rsidRPr="00B37DED">
          <w:rPr>
            <w:rStyle w:val="aa"/>
            <w:rFonts w:ascii="標楷體" w:eastAsia="標楷體" w:hAnsi="標楷體" w:hint="eastAsia"/>
          </w:rPr>
          <w:t>h</w:t>
        </w:r>
        <w:r w:rsidR="00E82274" w:rsidRPr="00B37DED">
          <w:rPr>
            <w:rStyle w:val="aa"/>
            <w:rFonts w:ascii="標楷體" w:eastAsia="標楷體" w:hAnsi="標楷體"/>
          </w:rPr>
          <w:t>ttp://apply.rhps.tyc.edu.tw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156C67">
        <w:rPr>
          <w:rFonts w:ascii="標楷體" w:eastAsia="標楷體" w:hAnsi="標楷體" w:hint="eastAsia"/>
          <w:b/>
          <w:color w:val="000000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="00CC3D7B">
        <w:rPr>
          <w:rFonts w:ascii="標楷體" w:eastAsia="標楷體" w:hAnsi="標楷體" w:hint="eastAsia"/>
          <w:b/>
          <w:color w:val="000000"/>
        </w:rPr>
        <w:t>16</w:t>
      </w:r>
      <w:r w:rsidRPr="00D3080E">
        <w:rPr>
          <w:rFonts w:ascii="標楷體" w:eastAsia="標楷體" w:hAnsi="標楷體" w:hint="eastAsia"/>
          <w:b/>
          <w:color w:val="000000"/>
        </w:rPr>
        <w:t>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本表請</w:t>
      </w:r>
      <w:r w:rsidR="00D72CCD" w:rsidRPr="00536487">
        <w:rPr>
          <w:rFonts w:ascii="標楷體" w:eastAsia="標楷體" w:hAnsi="標楷體" w:hint="eastAsia"/>
          <w:szCs w:val="28"/>
        </w:rPr>
        <w:t>核章掃描或拍照上傳，檔名請加註學校名稱(例如：仁和國小_活動報名表)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5A60F6EA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E82274">
          <w:rPr>
            <w:rStyle w:val="aa"/>
            <w:rFonts w:ascii="標楷體" w:eastAsia="標楷體" w:hAnsi="標楷體"/>
          </w:rPr>
          <w:t>https://reurl.cc/qVYWo3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7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8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2F33D88C" w:rsidR="002A025C" w:rsidRPr="00802CCC" w:rsidRDefault="00802CCC" w:rsidP="002A025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02CCC">
        <w:rPr>
          <w:rFonts w:ascii="標楷體" w:eastAsia="標楷體" w:hAnsi="標楷體" w:hint="eastAsia"/>
          <w:b/>
          <w:sz w:val="36"/>
          <w:szCs w:val="36"/>
        </w:rPr>
        <w:t>桃園市灣聲樂團第12季「臺灣行腳」藝文展演活動計畫</w:t>
      </w:r>
    </w:p>
    <w:p w14:paraId="16954692" w14:textId="5E85081F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242D6355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 xml:space="preserve">承辦人：             </w:t>
      </w:r>
      <w:r w:rsidR="00156C67">
        <w:rPr>
          <w:rFonts w:ascii="華康標楷體(P)" w:eastAsia="華康標楷體(P)" w:hint="eastAsia"/>
          <w:sz w:val="32"/>
        </w:rPr>
        <w:t xml:space="preserve">   </w:t>
      </w:r>
      <w:r w:rsidRPr="00FE47E2">
        <w:rPr>
          <w:rFonts w:ascii="華康標楷體(P)" w:eastAsia="華康標楷體(P)" w:hint="eastAsia"/>
          <w:sz w:val="32"/>
        </w:rPr>
        <w:t xml:space="preserve">出納：            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8"/>
      <w:r w:rsidR="00DC1245">
        <w:rPr>
          <w:rFonts w:ascii="標楷體" w:eastAsia="標楷體" w:hAnsi="標楷體" w:hint="eastAsia"/>
          <w:b/>
          <w:color w:val="000000"/>
        </w:rPr>
        <w:lastRenderedPageBreak/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7A38BF25" w:rsidR="006849B9" w:rsidRPr="00C85BB5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灣聲樂團第12季「臺灣行腳」藝文展演活動計畫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5E00B74B" w:rsidR="006849B9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灣聲樂團第12季「臺灣行腳」藝文展演活動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62FEEFFA" w14:textId="47A54708" w:rsidR="00831DD8" w:rsidRPr="00FA4A19" w:rsidRDefault="00831DD8" w:rsidP="00FA4A19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FA4A19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76AC" w14:textId="77777777" w:rsidR="00EF7644" w:rsidRDefault="00EF7644" w:rsidP="00154478">
      <w:r>
        <w:separator/>
      </w:r>
    </w:p>
  </w:endnote>
  <w:endnote w:type="continuationSeparator" w:id="0">
    <w:p w14:paraId="4423C350" w14:textId="77777777" w:rsidR="00EF7644" w:rsidRDefault="00EF7644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278D" w14:textId="77777777" w:rsidR="00EF7644" w:rsidRDefault="00EF7644" w:rsidP="00154478">
      <w:r>
        <w:separator/>
      </w:r>
    </w:p>
  </w:footnote>
  <w:footnote w:type="continuationSeparator" w:id="0">
    <w:p w14:paraId="31B8078E" w14:textId="77777777" w:rsidR="00EF7644" w:rsidRDefault="00EF7644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64A"/>
    <w:multiLevelType w:val="hybridMultilevel"/>
    <w:tmpl w:val="184A2232"/>
    <w:lvl w:ilvl="0" w:tplc="54EEA9BC">
      <w:start w:val="1"/>
      <w:numFmt w:val="taiwaneseCountingThousand"/>
      <w:lvlText w:val="%1、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3774"/>
    <w:rsid w:val="00034005"/>
    <w:rsid w:val="00042323"/>
    <w:rsid w:val="00043A71"/>
    <w:rsid w:val="000451F0"/>
    <w:rsid w:val="00045829"/>
    <w:rsid w:val="0004707A"/>
    <w:rsid w:val="00054A47"/>
    <w:rsid w:val="00057DE7"/>
    <w:rsid w:val="00063847"/>
    <w:rsid w:val="00073033"/>
    <w:rsid w:val="00073940"/>
    <w:rsid w:val="00075BEF"/>
    <w:rsid w:val="00077CE4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6C67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E687B"/>
    <w:rsid w:val="002F2963"/>
    <w:rsid w:val="002F6498"/>
    <w:rsid w:val="002F7780"/>
    <w:rsid w:val="00302B07"/>
    <w:rsid w:val="00305885"/>
    <w:rsid w:val="0031156F"/>
    <w:rsid w:val="00311A94"/>
    <w:rsid w:val="00320D3D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955DC"/>
    <w:rsid w:val="003A5D40"/>
    <w:rsid w:val="003B3107"/>
    <w:rsid w:val="003B3EBF"/>
    <w:rsid w:val="003B7CF2"/>
    <w:rsid w:val="003C26BB"/>
    <w:rsid w:val="003C4F5E"/>
    <w:rsid w:val="003C5C5D"/>
    <w:rsid w:val="003E5B2B"/>
    <w:rsid w:val="003E7EE0"/>
    <w:rsid w:val="004024CF"/>
    <w:rsid w:val="004030BD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9600C"/>
    <w:rsid w:val="004A30D2"/>
    <w:rsid w:val="004B0BFC"/>
    <w:rsid w:val="004B22E9"/>
    <w:rsid w:val="004B23F2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417EF"/>
    <w:rsid w:val="005574B2"/>
    <w:rsid w:val="005578D7"/>
    <w:rsid w:val="005628A5"/>
    <w:rsid w:val="0056388B"/>
    <w:rsid w:val="0057364F"/>
    <w:rsid w:val="00574689"/>
    <w:rsid w:val="005755D0"/>
    <w:rsid w:val="00577208"/>
    <w:rsid w:val="005777D7"/>
    <w:rsid w:val="005877CE"/>
    <w:rsid w:val="005917BF"/>
    <w:rsid w:val="00591D4F"/>
    <w:rsid w:val="00593EC8"/>
    <w:rsid w:val="005A32D8"/>
    <w:rsid w:val="005A4B10"/>
    <w:rsid w:val="005A7C3A"/>
    <w:rsid w:val="005B30B6"/>
    <w:rsid w:val="005C2C69"/>
    <w:rsid w:val="005C424E"/>
    <w:rsid w:val="005C4480"/>
    <w:rsid w:val="005E3946"/>
    <w:rsid w:val="005E7CC5"/>
    <w:rsid w:val="00601F69"/>
    <w:rsid w:val="00606A00"/>
    <w:rsid w:val="006139A6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16423"/>
    <w:rsid w:val="00722D51"/>
    <w:rsid w:val="00723CB4"/>
    <w:rsid w:val="00727948"/>
    <w:rsid w:val="00731725"/>
    <w:rsid w:val="00741282"/>
    <w:rsid w:val="00745C67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7F0F26"/>
    <w:rsid w:val="00802CCC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4040"/>
    <w:rsid w:val="0094509F"/>
    <w:rsid w:val="00953018"/>
    <w:rsid w:val="00956965"/>
    <w:rsid w:val="00961BD1"/>
    <w:rsid w:val="00963C3E"/>
    <w:rsid w:val="0096733A"/>
    <w:rsid w:val="00976C41"/>
    <w:rsid w:val="00982E9A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E6D0F"/>
    <w:rsid w:val="00AF1166"/>
    <w:rsid w:val="00AF7FFC"/>
    <w:rsid w:val="00B13558"/>
    <w:rsid w:val="00B167D1"/>
    <w:rsid w:val="00B275E3"/>
    <w:rsid w:val="00B400C2"/>
    <w:rsid w:val="00B456BA"/>
    <w:rsid w:val="00B5214B"/>
    <w:rsid w:val="00B524E1"/>
    <w:rsid w:val="00B70262"/>
    <w:rsid w:val="00B819FA"/>
    <w:rsid w:val="00B86546"/>
    <w:rsid w:val="00BA1B1E"/>
    <w:rsid w:val="00BA4D90"/>
    <w:rsid w:val="00BA4FCF"/>
    <w:rsid w:val="00BB509F"/>
    <w:rsid w:val="00BC7B87"/>
    <w:rsid w:val="00BC7CEB"/>
    <w:rsid w:val="00BE0D9E"/>
    <w:rsid w:val="00BE6657"/>
    <w:rsid w:val="00BE7DC6"/>
    <w:rsid w:val="00BF336A"/>
    <w:rsid w:val="00C16DBD"/>
    <w:rsid w:val="00C35311"/>
    <w:rsid w:val="00C35842"/>
    <w:rsid w:val="00C36BAC"/>
    <w:rsid w:val="00C403F4"/>
    <w:rsid w:val="00C546B5"/>
    <w:rsid w:val="00C63FF2"/>
    <w:rsid w:val="00C67E14"/>
    <w:rsid w:val="00C7682E"/>
    <w:rsid w:val="00C920DC"/>
    <w:rsid w:val="00C9454A"/>
    <w:rsid w:val="00CA0CDB"/>
    <w:rsid w:val="00CA1A56"/>
    <w:rsid w:val="00CA3209"/>
    <w:rsid w:val="00CB0408"/>
    <w:rsid w:val="00CB73DD"/>
    <w:rsid w:val="00CC3D7B"/>
    <w:rsid w:val="00CD5B41"/>
    <w:rsid w:val="00CE0FBE"/>
    <w:rsid w:val="00CE3B16"/>
    <w:rsid w:val="00CE3EB3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557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82274"/>
    <w:rsid w:val="00EA6E90"/>
    <w:rsid w:val="00EB63EC"/>
    <w:rsid w:val="00EB7100"/>
    <w:rsid w:val="00EB7A11"/>
    <w:rsid w:val="00EC1745"/>
    <w:rsid w:val="00EC5E50"/>
    <w:rsid w:val="00EC66BC"/>
    <w:rsid w:val="00EE5B8F"/>
    <w:rsid w:val="00EE6A48"/>
    <w:rsid w:val="00EF5C87"/>
    <w:rsid w:val="00EF6DEF"/>
    <w:rsid w:val="00EF7644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4A19"/>
    <w:rsid w:val="00FA624B"/>
    <w:rsid w:val="00FA760B"/>
    <w:rsid w:val="00FA7CB7"/>
    <w:rsid w:val="00FB50C8"/>
    <w:rsid w:val="00FC782C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qVYWo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y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D4DA-E975-4BD0-8616-B211C70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曾菀鈴</cp:lastModifiedBy>
  <cp:revision>2</cp:revision>
  <cp:lastPrinted>2023-03-29T01:13:00Z</cp:lastPrinted>
  <dcterms:created xsi:type="dcterms:W3CDTF">2024-06-27T01:18:00Z</dcterms:created>
  <dcterms:modified xsi:type="dcterms:W3CDTF">2024-06-27T01:18:00Z</dcterms:modified>
</cp:coreProperties>
</file>